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CE" w:rsidRPr="007B12E8" w:rsidRDefault="00D46CCE" w:rsidP="00D46CCE">
      <w:pPr>
        <w:spacing w:before="59"/>
        <w:ind w:left="3233"/>
        <w:rPr>
          <w:sz w:val="32"/>
          <w:szCs w:val="32"/>
        </w:rPr>
      </w:pPr>
      <w:r w:rsidRPr="007B12E8">
        <w:rPr>
          <w:i/>
          <w:sz w:val="32"/>
          <w:szCs w:val="32"/>
          <w:u w:val="single" w:color="000000"/>
        </w:rPr>
        <w:t>Direction</w:t>
      </w:r>
      <w:r w:rsidRPr="007B12E8">
        <w:rPr>
          <w:i/>
          <w:spacing w:val="-11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du</w:t>
      </w:r>
      <w:r w:rsidRPr="007B12E8">
        <w:rPr>
          <w:i/>
          <w:spacing w:val="-10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Commerce</w:t>
      </w:r>
      <w:r w:rsidRPr="007B12E8">
        <w:rPr>
          <w:i/>
          <w:spacing w:val="-11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de</w:t>
      </w:r>
      <w:r w:rsidRPr="007B12E8">
        <w:rPr>
          <w:i/>
          <w:spacing w:val="-9"/>
          <w:sz w:val="32"/>
          <w:szCs w:val="32"/>
          <w:u w:val="single" w:color="000000"/>
        </w:rPr>
        <w:t xml:space="preserve"> </w:t>
      </w:r>
      <w:r w:rsidRPr="007B12E8">
        <w:rPr>
          <w:i/>
          <w:sz w:val="32"/>
          <w:szCs w:val="32"/>
          <w:u w:val="single" w:color="000000"/>
        </w:rPr>
        <w:t>Batna</w:t>
      </w:r>
    </w:p>
    <w:p w:rsidR="00D46CCE" w:rsidRPr="007B12E8" w:rsidRDefault="00D46CCE" w:rsidP="00D46CCE">
      <w:pPr>
        <w:spacing w:before="2" w:line="190" w:lineRule="exact"/>
        <w:rPr>
          <w:sz w:val="19"/>
          <w:szCs w:val="19"/>
        </w:rPr>
      </w:pPr>
    </w:p>
    <w:p w:rsidR="00D46CCE" w:rsidRDefault="00D46CCE" w:rsidP="00D46CCE">
      <w:pPr>
        <w:ind w:left="759"/>
        <w:rPr>
          <w:b/>
          <w:i/>
          <w:color w:val="FF0000"/>
          <w:spacing w:val="-4"/>
          <w:sz w:val="26"/>
          <w:szCs w:val="26"/>
        </w:rPr>
      </w:pPr>
      <w:r w:rsidRPr="007B12E8">
        <w:rPr>
          <w:bCs/>
          <w:i/>
          <w:sz w:val="26"/>
          <w:szCs w:val="26"/>
        </w:rPr>
        <w:t>Bilan</w:t>
      </w:r>
      <w:r w:rsidRPr="007B12E8">
        <w:rPr>
          <w:bCs/>
          <w:i/>
          <w:spacing w:val="-5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des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activités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des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services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de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la</w:t>
      </w:r>
      <w:r w:rsidRPr="007B12E8">
        <w:rPr>
          <w:bCs/>
          <w:i/>
          <w:spacing w:val="-5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direction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>
        <w:rPr>
          <w:bCs/>
          <w:i/>
          <w:spacing w:val="-4"/>
          <w:sz w:val="26"/>
          <w:szCs w:val="26"/>
        </w:rPr>
        <w:t>d</w:t>
      </w:r>
      <w:r w:rsidRPr="007B12E8">
        <w:rPr>
          <w:bCs/>
          <w:i/>
          <w:sz w:val="26"/>
          <w:szCs w:val="26"/>
        </w:rPr>
        <w:t>u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commerce</w:t>
      </w:r>
      <w:r w:rsidRPr="007B12E8">
        <w:rPr>
          <w:bCs/>
          <w:i/>
          <w:spacing w:val="-8"/>
          <w:sz w:val="26"/>
          <w:szCs w:val="26"/>
        </w:rPr>
        <w:t xml:space="preserve"> </w:t>
      </w:r>
      <w:r w:rsidRPr="007B12E8">
        <w:rPr>
          <w:bCs/>
          <w:i/>
          <w:spacing w:val="-1"/>
          <w:sz w:val="26"/>
          <w:szCs w:val="26"/>
        </w:rPr>
        <w:t>Durant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le</w:t>
      </w:r>
      <w:r w:rsidRPr="007B12E8">
        <w:rPr>
          <w:bCs/>
          <w:i/>
          <w:spacing w:val="-6"/>
          <w:sz w:val="26"/>
          <w:szCs w:val="26"/>
        </w:rPr>
        <w:t xml:space="preserve"> </w:t>
      </w:r>
      <w:r w:rsidRPr="007B12E8">
        <w:rPr>
          <w:bCs/>
          <w:i/>
          <w:sz w:val="26"/>
          <w:szCs w:val="26"/>
        </w:rPr>
        <w:t>Mois</w:t>
      </w:r>
      <w:r w:rsidRPr="007B12E8">
        <w:rPr>
          <w:bCs/>
          <w:i/>
          <w:spacing w:val="-4"/>
          <w:sz w:val="26"/>
          <w:szCs w:val="26"/>
        </w:rPr>
        <w:t xml:space="preserve"> </w:t>
      </w:r>
      <w:r w:rsidR="00EF2F93" w:rsidRPr="0013272D">
        <w:rPr>
          <w:b/>
          <w:i/>
          <w:color w:val="FF0000"/>
          <w:spacing w:val="-4"/>
          <w:sz w:val="26"/>
          <w:szCs w:val="26"/>
        </w:rPr>
        <w:t>Février</w:t>
      </w:r>
      <w:r w:rsidRPr="0013272D">
        <w:rPr>
          <w:b/>
          <w:i/>
          <w:color w:val="FF0000"/>
          <w:spacing w:val="-4"/>
          <w:sz w:val="26"/>
          <w:szCs w:val="26"/>
        </w:rPr>
        <w:t xml:space="preserve"> 2015</w:t>
      </w:r>
    </w:p>
    <w:p w:rsidR="00CE700A" w:rsidRPr="007B12E8" w:rsidRDefault="00CE700A" w:rsidP="00D46CCE">
      <w:pPr>
        <w:ind w:left="759"/>
        <w:rPr>
          <w:sz w:val="26"/>
          <w:szCs w:val="26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4668"/>
        <w:gridCol w:w="5993"/>
      </w:tblGrid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z w:val="24"/>
                <w:szCs w:val="24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de Brigades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d’Interventions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3D2392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</w:t>
            </w:r>
            <w:r w:rsidR="003D2392" w:rsidRPr="00132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376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d’infractions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3D2392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541</w:t>
            </w:r>
          </w:p>
        </w:tc>
      </w:tr>
      <w:tr w:rsidR="00D46CCE" w:rsidTr="00174656">
        <w:trPr>
          <w:trHeight w:hRule="exact" w:val="406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89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procès-verbaux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3D2392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535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fermetures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administratives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3D2392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40</w:t>
            </w:r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d'échantillons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prélevés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3D2392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14</w:t>
            </w:r>
          </w:p>
          <w:p w:rsidR="003D2392" w:rsidRPr="0013272D" w:rsidRDefault="003D2392" w:rsidP="00174656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CCE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89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Quantités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produits</w:t>
            </w:r>
            <w:r w:rsidRPr="0013272D">
              <w:rPr>
                <w:rFonts w:eastAsia="Times New Roman" w:cstheme="minorHAns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saisis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(Tonnes)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3D2392">
            <w:pPr>
              <w:pStyle w:val="TableParagraph"/>
              <w:spacing w:before="7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</w:t>
            </w:r>
            <w:r w:rsidR="003D2392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8506</w:t>
            </w:r>
          </w:p>
        </w:tc>
      </w:tr>
      <w:tr w:rsidR="00D46CCE" w:rsidTr="00174656">
        <w:trPr>
          <w:trHeight w:hRule="exact" w:val="406"/>
        </w:trPr>
        <w:tc>
          <w:tcPr>
            <w:tcW w:w="46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46CCE" w:rsidRPr="0013272D" w:rsidRDefault="00D46CCE" w:rsidP="00174656">
            <w:pPr>
              <w:pStyle w:val="TableParagraph"/>
              <w:spacing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46CCE" w:rsidRPr="0013272D" w:rsidRDefault="00D46CCE" w:rsidP="00174656">
            <w:pPr>
              <w:pStyle w:val="TableParagraph"/>
              <w:spacing w:before="5" w:line="20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46CCE" w:rsidRPr="0013272D" w:rsidRDefault="00D46CCE" w:rsidP="00174656">
            <w:pPr>
              <w:pStyle w:val="TableParagraph"/>
              <w:ind w:left="10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Principaux</w:t>
            </w:r>
            <w:proofErr w:type="spellEnd"/>
            <w:r w:rsidRPr="001327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produits</w:t>
            </w:r>
            <w:proofErr w:type="spellEnd"/>
            <w:r w:rsidRPr="001327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saisis</w:t>
            </w:r>
            <w:proofErr w:type="spellEnd"/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3272D">
            <w:pPr>
              <w:pStyle w:val="TableParagraph"/>
              <w:spacing w:before="59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D2392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viands</w:t>
            </w:r>
            <w:proofErr w:type="spellEnd"/>
            <w:r w:rsidR="003D2392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et </w:t>
            </w:r>
            <w:proofErr w:type="spellStart"/>
            <w:r w:rsidR="003D2392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dirivés</w:t>
            </w:r>
            <w:proofErr w:type="spellEnd"/>
            <w:r w:rsidR="003D2392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- Boissons et jus</w:t>
            </w:r>
          </w:p>
        </w:tc>
      </w:tr>
      <w:tr w:rsidR="00D46CCE" w:rsidTr="00174656">
        <w:trPr>
          <w:trHeight w:hRule="exact" w:val="449"/>
        </w:trPr>
        <w:tc>
          <w:tcPr>
            <w:tcW w:w="46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5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produits</w:t>
            </w:r>
            <w:proofErr w:type="spellEnd"/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cosmétiques</w:t>
            </w:r>
            <w:proofErr w:type="spellEnd"/>
          </w:p>
        </w:tc>
      </w:tr>
      <w:tr w:rsidR="00D46CCE" w:rsidTr="00174656">
        <w:trPr>
          <w:trHeight w:hRule="exact" w:val="449"/>
        </w:trPr>
        <w:tc>
          <w:tcPr>
            <w:tcW w:w="46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F828B5">
            <w:pPr>
              <w:pStyle w:val="TableParagraph"/>
              <w:spacing w:before="9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27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F828B5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Produits</w:t>
            </w:r>
            <w:proofErr w:type="spellEnd"/>
            <w:r w:rsidR="00F828B5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8B5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Alimentaires</w:t>
            </w:r>
            <w:proofErr w:type="spellEnd"/>
          </w:p>
        </w:tc>
      </w:tr>
      <w:tr w:rsidR="00D46CCE" w:rsidTr="00174656">
        <w:trPr>
          <w:trHeight w:hRule="exact" w:val="58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5" w:line="190" w:lineRule="exact"/>
              <w:rPr>
                <w:rFonts w:cstheme="minorHAnsi"/>
                <w:b/>
                <w:bCs/>
                <w:sz w:val="19"/>
                <w:szCs w:val="19"/>
                <w:lang w:val="fr-FR"/>
              </w:rPr>
            </w:pPr>
          </w:p>
          <w:p w:rsidR="00D46CCE" w:rsidRPr="0013272D" w:rsidRDefault="00D46CCE" w:rsidP="00174656">
            <w:pPr>
              <w:pStyle w:val="TableParagraph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Valeur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la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saisie(DA)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6" w:line="120" w:lineRule="exact"/>
              <w:rPr>
                <w:sz w:val="24"/>
                <w:szCs w:val="24"/>
                <w:lang w:val="fr-FR"/>
              </w:rPr>
            </w:pPr>
          </w:p>
          <w:p w:rsidR="00D46CCE" w:rsidRPr="0013272D" w:rsidRDefault="003D2392" w:rsidP="003D2392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604</w:t>
            </w:r>
            <w:r w:rsidR="00377933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.</w:t>
            </w: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021</w:t>
            </w:r>
            <w:r w:rsidR="00D46CCE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,</w:t>
            </w: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8</w:t>
            </w:r>
            <w:r w:rsidR="00DD1F89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0</w:t>
            </w:r>
            <w:r w:rsidR="00791001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 xml:space="preserve"> </w:t>
            </w:r>
            <w:proofErr w:type="gramStart"/>
            <w:r w:rsidR="00791001"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fr-FR"/>
              </w:rPr>
              <w:t>réel</w:t>
            </w:r>
            <w:proofErr w:type="gramEnd"/>
          </w:p>
        </w:tc>
      </w:tr>
      <w:tr w:rsidR="00D46CCE" w:rsidTr="00174656">
        <w:trPr>
          <w:trHeight w:hRule="exact" w:val="379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75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Montant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défaut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facture</w:t>
            </w:r>
            <w:r w:rsidR="00DD1F89"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3D2392" w:rsidP="00DD1F89">
            <w:pPr>
              <w:pStyle w:val="TableParagraph"/>
              <w:spacing w:before="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4.104.820</w:t>
            </w:r>
            <w:r w:rsidR="00D46CCE" w:rsidRPr="00132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,</w:t>
            </w:r>
            <w:r w:rsidR="00DD1F89" w:rsidRPr="00132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7</w:t>
            </w:r>
            <w:r w:rsidR="00D46CCE" w:rsidRPr="00132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fr-FR"/>
              </w:rPr>
              <w:t>3</w:t>
            </w:r>
          </w:p>
        </w:tc>
      </w:tr>
      <w:tr w:rsidR="00D46CCE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91"/>
              <w:ind w:left="104"/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Montant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prix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illicite</w:t>
            </w:r>
            <w:r w:rsidR="00DD1F89"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3D2392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  <w:tr w:rsidR="00DD1F89" w:rsidTr="00174656">
        <w:trPr>
          <w:trHeight w:hRule="exact" w:val="408"/>
        </w:trPr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F89" w:rsidRPr="0013272D" w:rsidRDefault="00DD1F89" w:rsidP="00174656">
            <w:pPr>
              <w:pStyle w:val="TableParagraph"/>
              <w:spacing w:before="91"/>
              <w:ind w:left="104"/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Montant Factures Fictives (DA)</w:t>
            </w:r>
          </w:p>
        </w:tc>
        <w:tc>
          <w:tcPr>
            <w:tcW w:w="5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F89" w:rsidRPr="0013272D" w:rsidRDefault="003D2392" w:rsidP="00174656">
            <w:pPr>
              <w:pStyle w:val="TableParagraph"/>
              <w:spacing w:before="68"/>
              <w:ind w:left="10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</w:tbl>
    <w:p w:rsidR="00D46CCE" w:rsidRDefault="00D46CCE" w:rsidP="00D46CCE">
      <w:pPr>
        <w:spacing w:before="9" w:line="260" w:lineRule="exact"/>
        <w:rPr>
          <w:sz w:val="26"/>
          <w:szCs w:val="26"/>
        </w:rPr>
      </w:pPr>
    </w:p>
    <w:tbl>
      <w:tblPr>
        <w:tblStyle w:val="TableNormal"/>
        <w:tblW w:w="10690" w:type="dxa"/>
        <w:tblInd w:w="383" w:type="dxa"/>
        <w:tblLayout w:type="fixed"/>
        <w:tblLook w:val="01E0" w:firstRow="1" w:lastRow="1" w:firstColumn="1" w:lastColumn="1" w:noHBand="0" w:noVBand="0"/>
      </w:tblPr>
      <w:tblGrid>
        <w:gridCol w:w="5345"/>
        <w:gridCol w:w="5345"/>
      </w:tblGrid>
      <w:tr w:rsidR="00D46CCE" w:rsidTr="00421FA7">
        <w:trPr>
          <w:trHeight w:hRule="exact" w:val="444"/>
        </w:trPr>
        <w:tc>
          <w:tcPr>
            <w:tcW w:w="10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7E7"/>
          </w:tcPr>
          <w:p w:rsidR="00D46CCE" w:rsidRPr="0013272D" w:rsidRDefault="00D46CCE" w:rsidP="00174656">
            <w:pPr>
              <w:pStyle w:val="TableParagraph"/>
              <w:spacing w:line="316" w:lineRule="exact"/>
              <w:ind w:left="20"/>
              <w:jc w:val="center"/>
              <w:rPr>
                <w:rFonts w:eastAsia="Times New Roman" w:cstheme="minorHAnsi"/>
                <w:sz w:val="28"/>
                <w:szCs w:val="28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8"/>
                <w:szCs w:val="28"/>
                <w:lang w:val="fr-FR"/>
              </w:rPr>
              <w:t>Principales</w:t>
            </w:r>
            <w:r w:rsidRPr="0013272D">
              <w:rPr>
                <w:rFonts w:eastAsia="Times New Roman" w:cstheme="minorHAnsi"/>
                <w:b/>
                <w:bCs/>
                <w:spacing w:val="-26"/>
                <w:sz w:val="28"/>
                <w:szCs w:val="28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8"/>
                <w:szCs w:val="28"/>
                <w:lang w:val="fr-FR"/>
              </w:rPr>
              <w:t>infractions</w:t>
            </w:r>
          </w:p>
        </w:tc>
      </w:tr>
      <w:tr w:rsidR="00D46CCE" w:rsidTr="00421FA7">
        <w:trPr>
          <w:trHeight w:hRule="exact" w:val="614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D46CCE" w:rsidRPr="0013272D" w:rsidRDefault="00D46CCE" w:rsidP="00174656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  <w:lang w:val="fr-FR"/>
              </w:rPr>
            </w:pPr>
          </w:p>
          <w:p w:rsidR="00D46CCE" w:rsidRPr="0013272D" w:rsidRDefault="00D46CCE" w:rsidP="00174656">
            <w:pPr>
              <w:pStyle w:val="TableParagraph"/>
              <w:ind w:left="248"/>
              <w:rPr>
                <w:rFonts w:eastAsia="Times New Roman" w:cstheme="minorHAnsi"/>
                <w:sz w:val="24"/>
                <w:szCs w:val="24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Contrôle</w:t>
            </w:r>
            <w:r w:rsidRPr="0013272D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la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qualité et répression</w:t>
            </w:r>
            <w:r w:rsidRPr="0013272D"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des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fraudes</w:t>
            </w:r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</w:tcPr>
          <w:p w:rsidR="00D46CCE" w:rsidRPr="0013272D" w:rsidRDefault="00D46CCE" w:rsidP="00174656">
            <w:pPr>
              <w:pStyle w:val="TableParagraph"/>
              <w:spacing w:before="8" w:line="180" w:lineRule="exact"/>
              <w:rPr>
                <w:rFonts w:cstheme="minorHAnsi"/>
                <w:sz w:val="18"/>
                <w:szCs w:val="18"/>
                <w:lang w:val="fr-FR"/>
              </w:rPr>
            </w:pPr>
          </w:p>
          <w:p w:rsidR="00D46CCE" w:rsidRPr="0013272D" w:rsidRDefault="0013272D" w:rsidP="0013272D">
            <w:pPr>
              <w:pStyle w:val="TableParagraph"/>
              <w:ind w:left="1443"/>
              <w:rPr>
                <w:rFonts w:eastAsia="Times New Roman" w:cstheme="minorHAnsi"/>
                <w:sz w:val="24"/>
                <w:szCs w:val="24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P</w:t>
            </w:r>
            <w:r w:rsidR="00D46CCE"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val="fr-FR"/>
              </w:rPr>
              <w:t>ratiques</w:t>
            </w:r>
            <w:r w:rsidR="00D46CCE"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4"/>
                <w:szCs w:val="24"/>
                <w:lang w:val="fr-FR"/>
              </w:rPr>
              <w:t>C</w:t>
            </w:r>
            <w:proofErr w:type="spellStart"/>
            <w:r w:rsidR="00D46CCE" w:rsidRPr="0013272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ommerciales</w:t>
            </w:r>
            <w:proofErr w:type="spellEnd"/>
          </w:p>
        </w:tc>
      </w:tr>
      <w:tr w:rsidR="00D46CCE" w:rsidTr="00421FA7">
        <w:trPr>
          <w:trHeight w:hRule="exact" w:val="741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1" w:line="110" w:lineRule="exact"/>
              <w:rPr>
                <w:sz w:val="24"/>
                <w:szCs w:val="24"/>
              </w:rPr>
            </w:pPr>
          </w:p>
          <w:p w:rsidR="00D46CCE" w:rsidRPr="0013272D" w:rsidRDefault="00D46CCE" w:rsidP="00421FA7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Manque</w:t>
            </w:r>
            <w:proofErr w:type="spellEnd"/>
            <w:r w:rsidRPr="0013272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d’hygiène</w:t>
            </w:r>
            <w:proofErr w:type="spellEnd"/>
            <w:r w:rsidR="00421F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="00421FA7" w:rsidRPr="00421FA7">
              <w:rPr>
                <w:rFonts w:asciiTheme="majorBidi" w:hAnsiTheme="majorBidi" w:cstheme="majorBidi"/>
                <w:lang w:bidi="ar-DZ"/>
              </w:rPr>
              <w:t xml:space="preserve">Non respect à </w:t>
            </w:r>
            <w:proofErr w:type="spellStart"/>
            <w:r w:rsidR="00421FA7" w:rsidRPr="00421FA7">
              <w:rPr>
                <w:rFonts w:asciiTheme="majorBidi" w:hAnsiTheme="majorBidi" w:cstheme="majorBidi"/>
                <w:lang w:bidi="ar-DZ"/>
              </w:rPr>
              <w:t>l’obligation</w:t>
            </w:r>
            <w:proofErr w:type="spellEnd"/>
            <w:r w:rsidR="00421FA7" w:rsidRPr="00421FA7">
              <w:rPr>
                <w:rFonts w:asciiTheme="majorBidi" w:hAnsiTheme="majorBidi" w:cstheme="majorBidi"/>
                <w:lang w:bidi="ar-DZ"/>
              </w:rPr>
              <w:t xml:space="preserve"> de</w:t>
            </w:r>
            <w:r w:rsidR="00421FA7">
              <w:rPr>
                <w:rFonts w:cs="الشهيد محمد الدره"/>
                <w:b/>
                <w:bCs/>
                <w:lang w:bidi="ar-DZ"/>
              </w:rPr>
              <w:t xml:space="preserve"> </w:t>
            </w:r>
            <w:proofErr w:type="spellStart"/>
            <w:r w:rsidR="00421FA7" w:rsidRPr="00421FA7">
              <w:rPr>
                <w:rFonts w:asciiTheme="majorBidi" w:hAnsiTheme="majorBidi" w:cstheme="majorBidi"/>
                <w:lang w:bidi="ar-DZ"/>
              </w:rPr>
              <w:t>garantie</w:t>
            </w:r>
            <w:proofErr w:type="spellEnd"/>
            <w:r w:rsidR="00421FA7">
              <w:rPr>
                <w:rFonts w:asciiTheme="majorBidi" w:hAnsiTheme="majorBidi" w:cstheme="majorBidi"/>
                <w:lang w:bidi="ar-DZ"/>
              </w:rPr>
              <w:t xml:space="preserve"> -</w:t>
            </w:r>
            <w:r w:rsidR="00421FA7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FA7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Produits</w:t>
            </w:r>
            <w:proofErr w:type="spellEnd"/>
            <w:r w:rsidR="00421FA7" w:rsidRPr="0013272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421FA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421FA7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 w:rsidR="00421FA7" w:rsidRPr="0013272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421FA7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conformes</w:t>
            </w:r>
            <w:proofErr w:type="spellEnd"/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6CCE" w:rsidRPr="0013272D" w:rsidRDefault="00D46CCE" w:rsidP="00421FA7">
            <w:pPr>
              <w:pStyle w:val="TableParagraph"/>
              <w:spacing w:before="64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Défaut</w:t>
            </w:r>
            <w:proofErr w:type="spellEnd"/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d’affichage</w:t>
            </w:r>
            <w:proofErr w:type="spellEnd"/>
            <w:r w:rsidRPr="00132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des</w:t>
            </w:r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prix</w:t>
            </w:r>
            <w:r w:rsidR="0042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21FA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421FA7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éfaut</w:t>
            </w:r>
            <w:proofErr w:type="spellEnd"/>
            <w:r w:rsidR="00421FA7" w:rsidRPr="0013272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421FA7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="00421FA7" w:rsidRPr="001327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421FA7"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facturation</w:t>
            </w:r>
            <w:proofErr w:type="spellEnd"/>
            <w:r w:rsidR="0042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Opposition</w:t>
            </w:r>
          </w:p>
        </w:tc>
      </w:tr>
      <w:tr w:rsidR="00421FA7" w:rsidTr="00421FA7">
        <w:trPr>
          <w:trHeight w:hRule="exact" w:val="410"/>
        </w:trPr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FA7" w:rsidRPr="0013272D" w:rsidRDefault="00421FA7" w:rsidP="002C1781">
            <w:pPr>
              <w:pStyle w:val="TableParagraph"/>
              <w:spacing w:before="4" w:line="110" w:lineRule="exact"/>
              <w:rPr>
                <w:sz w:val="24"/>
                <w:szCs w:val="24"/>
              </w:rPr>
            </w:pPr>
          </w:p>
          <w:p w:rsidR="00421FA7" w:rsidRPr="0013272D" w:rsidRDefault="00421FA7" w:rsidP="002C1781">
            <w:pPr>
              <w:pStyle w:val="TableParagraph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Manque</w:t>
            </w:r>
            <w:proofErr w:type="spellEnd"/>
            <w:r w:rsidRPr="0013272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d’étiquetage</w:t>
            </w:r>
            <w:proofErr w:type="spellEnd"/>
          </w:p>
        </w:tc>
        <w:tc>
          <w:tcPr>
            <w:tcW w:w="5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1FA7" w:rsidRPr="0013272D" w:rsidRDefault="00421FA7" w:rsidP="002C1781">
            <w:pPr>
              <w:pStyle w:val="TableParagraph"/>
              <w:spacing w:before="4" w:line="110" w:lineRule="exact"/>
              <w:rPr>
                <w:sz w:val="24"/>
                <w:szCs w:val="24"/>
              </w:rPr>
            </w:pPr>
          </w:p>
          <w:p w:rsidR="00421FA7" w:rsidRPr="0013272D" w:rsidRDefault="00421FA7" w:rsidP="002C1781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z w:val="24"/>
                <w:szCs w:val="24"/>
              </w:rPr>
              <w:t>D.R.C.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défaut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publication des mentions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légales</w:t>
            </w:r>
            <w:proofErr w:type="spellEnd"/>
          </w:p>
        </w:tc>
      </w:tr>
    </w:tbl>
    <w:p w:rsidR="00D46CCE" w:rsidRDefault="00D46CCE" w:rsidP="00D46CCE">
      <w:pPr>
        <w:spacing w:line="160" w:lineRule="exact"/>
        <w:rPr>
          <w:sz w:val="16"/>
          <w:szCs w:val="16"/>
        </w:rPr>
      </w:pPr>
    </w:p>
    <w:p w:rsidR="00D46CCE" w:rsidRDefault="00D46CCE" w:rsidP="00D46CC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0671" w:type="dxa"/>
        <w:tblInd w:w="386" w:type="dxa"/>
        <w:tblLayout w:type="fixed"/>
        <w:tblLook w:val="01E0" w:firstRow="1" w:lastRow="1" w:firstColumn="1" w:lastColumn="1" w:noHBand="0" w:noVBand="0"/>
      </w:tblPr>
      <w:tblGrid>
        <w:gridCol w:w="3919"/>
        <w:gridCol w:w="3358"/>
        <w:gridCol w:w="3394"/>
      </w:tblGrid>
      <w:tr w:rsidR="00D46CCE" w:rsidTr="00226026">
        <w:trPr>
          <w:trHeight w:hRule="exact" w:val="461"/>
        </w:trPr>
        <w:tc>
          <w:tcPr>
            <w:tcW w:w="39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E7E7E7"/>
          </w:tcPr>
          <w:p w:rsidR="00D46CCE" w:rsidRDefault="00D46CCE" w:rsidP="00174656"/>
        </w:tc>
        <w:tc>
          <w:tcPr>
            <w:tcW w:w="675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46CCE" w:rsidRDefault="00D46CCE" w:rsidP="00CE700A">
            <w:pPr>
              <w:pStyle w:val="TableParagraph"/>
              <w:spacing w:before="27"/>
              <w:ind w:left="2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CE7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Brigades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Mixtes</w:t>
            </w:r>
            <w:proofErr w:type="spellEnd"/>
          </w:p>
        </w:tc>
      </w:tr>
      <w:tr w:rsidR="00D46CCE" w:rsidTr="00226026">
        <w:trPr>
          <w:trHeight w:hRule="exact" w:val="456"/>
        </w:trPr>
        <w:tc>
          <w:tcPr>
            <w:tcW w:w="3919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7E7E7"/>
          </w:tcPr>
          <w:p w:rsidR="00D46CCE" w:rsidRDefault="00D46CCE" w:rsidP="00174656"/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D46CCE" w:rsidRDefault="00D46CCE" w:rsidP="00174656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Commerce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–Services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DD1F89">
              <w:rPr>
                <w:rFonts w:ascii="Times New Roman" w:eastAsia="Times New Roman" w:hAnsi="Times New Roman" w:cs="Times New Roman"/>
                <w:b/>
                <w:bCs/>
                <w:spacing w:val="-1"/>
                <w:lang w:val="fr-FR"/>
              </w:rPr>
              <w:t>vétérinaire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D46CCE" w:rsidRDefault="00D46CCE" w:rsidP="00DD1F89">
            <w:pPr>
              <w:pStyle w:val="TableParagraph"/>
              <w:spacing w:before="4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Commerce-</w:t>
            </w:r>
            <w:r w:rsidR="00DD1F89" w:rsidRPr="00DD1F89">
              <w:rPr>
                <w:rFonts w:ascii="Times New Roman" w:eastAsia="Times New Roman" w:hAnsi="Times New Roman" w:cs="Times New Roman"/>
                <w:b/>
                <w:bCs/>
                <w:spacing w:val="-1"/>
                <w:lang w:val="fr-FR"/>
              </w:rPr>
              <w:t>Impôts</w:t>
            </w:r>
            <w:r w:rsidR="00DD1F8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-</w:t>
            </w:r>
            <w:proofErr w:type="spellStart"/>
            <w:r w:rsidR="00DD1F8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Douanes</w:t>
            </w:r>
            <w:proofErr w:type="spellEnd"/>
          </w:p>
        </w:tc>
      </w:tr>
      <w:tr w:rsidR="00D46CCE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6CCE" w:rsidRPr="0013272D" w:rsidRDefault="00D46CCE" w:rsidP="00174656">
            <w:pPr>
              <w:pStyle w:val="TableParagraph"/>
              <w:spacing w:before="83"/>
              <w:ind w:left="10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d'interventions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6CCE" w:rsidRPr="0013272D" w:rsidRDefault="003D2392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31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6CCE" w:rsidRPr="0013272D" w:rsidRDefault="003D2392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CE307C">
            <w:pPr>
              <w:pStyle w:val="TableParagraph"/>
              <w:spacing w:before="74"/>
              <w:ind w:left="10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d'infractions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13272D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3D2392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04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CE307C">
            <w:pPr>
              <w:pStyle w:val="TableParagraph"/>
              <w:spacing w:before="81"/>
              <w:ind w:left="10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z w:val="20"/>
                <w:szCs w:val="20"/>
              </w:rPr>
              <w:t>procès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verbaux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13272D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02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3D2392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04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CE307C">
            <w:pPr>
              <w:pStyle w:val="TableParagraph"/>
              <w:spacing w:before="78"/>
              <w:ind w:left="10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fermetures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administratives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13272D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CE307C">
            <w:pPr>
              <w:pStyle w:val="TableParagraph"/>
              <w:spacing w:before="81"/>
              <w:ind w:left="10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Nombre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d'échantillons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z w:val="20"/>
                <w:szCs w:val="20"/>
              </w:rPr>
              <w:t>prélevés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13272D" w:rsidRDefault="00226026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CE307C">
            <w:pPr>
              <w:pStyle w:val="TableParagraph"/>
              <w:spacing w:before="83"/>
              <w:ind w:left="104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val="fr-FR"/>
              </w:rPr>
              <w:t>Quantités</w:t>
            </w:r>
            <w:r w:rsidRPr="0013272D">
              <w:rPr>
                <w:rFonts w:eastAsia="Times New Roman" w:cstheme="minorHAns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val="fr-FR"/>
              </w:rPr>
              <w:t>produits</w:t>
            </w:r>
            <w:r w:rsidRPr="0013272D">
              <w:rPr>
                <w:rFonts w:eastAsia="Times New Roman" w:cstheme="minorHAnsi"/>
                <w:b/>
                <w:bCs/>
                <w:spacing w:val="38"/>
                <w:sz w:val="20"/>
                <w:szCs w:val="20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val="fr-FR"/>
              </w:rPr>
              <w:t>saisis</w:t>
            </w:r>
            <w:r w:rsidRPr="0013272D">
              <w:rPr>
                <w:rFonts w:eastAsia="Times New Roman" w:cstheme="minorHAns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val="fr-FR"/>
              </w:rPr>
              <w:t>(Tonnes)</w:t>
            </w:r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13272D" w:rsidRDefault="003D2392" w:rsidP="00DD1F89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CE307C">
            <w:pPr>
              <w:pStyle w:val="TableParagraph"/>
              <w:spacing w:before="78"/>
              <w:ind w:left="10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Principaux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z w:val="20"/>
                <w:szCs w:val="20"/>
              </w:rPr>
              <w:t>produits</w:t>
            </w:r>
            <w:proofErr w:type="spellEnd"/>
            <w:r w:rsidRPr="0013272D">
              <w:rPr>
                <w:rFonts w:eastAsia="Times New Roman"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3272D">
              <w:rPr>
                <w:rFonts w:eastAsia="Times New Roman" w:cstheme="minorHAnsi"/>
                <w:b/>
                <w:bCs/>
                <w:sz w:val="20"/>
                <w:szCs w:val="20"/>
              </w:rPr>
              <w:t>saisis</w:t>
            </w:r>
            <w:proofErr w:type="spellEnd"/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13272D" w:rsidRDefault="003D2392" w:rsidP="00226026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</w:p>
        </w:tc>
      </w:tr>
      <w:tr w:rsidR="00226026" w:rsidTr="00226026">
        <w:trPr>
          <w:trHeight w:hRule="exact" w:val="463"/>
        </w:trPr>
        <w:tc>
          <w:tcPr>
            <w:tcW w:w="391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CE307C">
            <w:pPr>
              <w:pStyle w:val="TableParagraph"/>
              <w:spacing w:before="81"/>
              <w:ind w:left="104"/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</w:pP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val="fr-FR"/>
              </w:rPr>
              <w:t>Valeur</w:t>
            </w:r>
            <w:r w:rsidRPr="0013272D">
              <w:rPr>
                <w:rFonts w:eastAsia="Times New Roman" w:cstheme="minorHAns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13272D">
              <w:rPr>
                <w:rFonts w:eastAsia="Times New Roman" w:cstheme="minorHAns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pacing w:val="-2"/>
                <w:sz w:val="20"/>
                <w:szCs w:val="20"/>
                <w:lang w:val="fr-FR"/>
              </w:rPr>
              <w:t>la</w:t>
            </w:r>
            <w:r w:rsidRPr="0013272D">
              <w:rPr>
                <w:rFonts w:eastAsia="Times New Roman" w:cstheme="minorHAnsi"/>
                <w:b/>
                <w:bCs/>
                <w:spacing w:val="-1"/>
                <w:sz w:val="20"/>
                <w:szCs w:val="20"/>
                <w:lang w:val="fr-FR"/>
              </w:rPr>
              <w:t xml:space="preserve"> saisie</w:t>
            </w:r>
            <w:r w:rsidRPr="0013272D">
              <w:rPr>
                <w:rFonts w:eastAsia="Times New Roman" w:cstheme="minorHAns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13272D">
              <w:rPr>
                <w:rFonts w:eastAsia="Times New Roman" w:cstheme="minorHAnsi"/>
                <w:b/>
                <w:bCs/>
                <w:sz w:val="20"/>
                <w:szCs w:val="20"/>
                <w:lang w:val="fr-FR"/>
              </w:rPr>
              <w:t>(DA)</w:t>
            </w:r>
          </w:p>
        </w:tc>
        <w:tc>
          <w:tcPr>
            <w:tcW w:w="335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26026" w:rsidRPr="0013272D" w:rsidRDefault="003D2392" w:rsidP="00226026">
            <w:pPr>
              <w:pStyle w:val="TableParagraph"/>
              <w:spacing w:before="64"/>
              <w:ind w:left="23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  <w:tc>
          <w:tcPr>
            <w:tcW w:w="339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26026" w:rsidRPr="0013272D" w:rsidRDefault="00226026" w:rsidP="00174656">
            <w:pPr>
              <w:pStyle w:val="TableParagraph"/>
              <w:spacing w:line="321" w:lineRule="exact"/>
              <w:ind w:left="1125" w:right="12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</w:pPr>
            <w:r w:rsidRPr="001327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fr-FR"/>
              </w:rPr>
              <w:t>/</w:t>
            </w:r>
          </w:p>
        </w:tc>
      </w:tr>
    </w:tbl>
    <w:p w:rsidR="002F42B4" w:rsidRPr="00F44E40" w:rsidRDefault="002F42B4" w:rsidP="00F44E40">
      <w:pPr>
        <w:jc w:val="center"/>
        <w:rPr>
          <w:rtl/>
        </w:rPr>
      </w:pPr>
    </w:p>
    <w:sectPr w:rsidR="002F42B4" w:rsidRPr="00F44E40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64" w:rsidRDefault="00487164">
      <w:r>
        <w:separator/>
      </w:r>
    </w:p>
  </w:endnote>
  <w:endnote w:type="continuationSeparator" w:id="0">
    <w:p w:rsidR="00487164" w:rsidRDefault="0048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64" w:rsidRDefault="00487164">
      <w:r>
        <w:separator/>
      </w:r>
    </w:p>
  </w:footnote>
  <w:footnote w:type="continuationSeparator" w:id="0">
    <w:p w:rsidR="00487164" w:rsidRDefault="0048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2D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026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933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2392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1FA7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87164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9D6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9FD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3A2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001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DF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1EB2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4BE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5F7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00A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6797"/>
    <w:rsid w:val="00D46CCE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1F89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D7B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2F93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E40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28B5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46CC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6CCE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F6B949-40D5-448E-B4FA-42FBE1FE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110</cp:revision>
  <cp:lastPrinted>2014-09-15T08:18:00Z</cp:lastPrinted>
  <dcterms:created xsi:type="dcterms:W3CDTF">2014-03-04T10:44:00Z</dcterms:created>
  <dcterms:modified xsi:type="dcterms:W3CDTF">2015-04-27T13:36:00Z</dcterms:modified>
</cp:coreProperties>
</file>