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64052D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340173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340173">
        <w:rPr>
          <w:b/>
          <w:bCs/>
          <w:i/>
          <w:color w:val="FF0000"/>
          <w:spacing w:val="-1"/>
        </w:rPr>
        <w:t>3eme</w:t>
      </w:r>
      <w:r w:rsidR="00956631">
        <w:rPr>
          <w:b/>
          <w:bCs/>
          <w:i/>
          <w:color w:val="FF0000"/>
          <w:spacing w:val="-1"/>
        </w:rPr>
        <w:t xml:space="preserve"> 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="00F20C15">
        <w:rPr>
          <w:rFonts w:hint="cs"/>
          <w:b/>
          <w:bCs/>
          <w:i/>
          <w:color w:val="FF0000"/>
          <w:spacing w:val="-1"/>
          <w:rtl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5</w:t>
            </w:r>
            <w:r w:rsidR="00340173">
              <w:rPr>
                <w:rFonts w:asciiTheme="majorBidi" w:hAnsiTheme="majorBidi" w:cstheme="majorBidi"/>
              </w:rPr>
              <w:t>5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F20C15" w:rsidRPr="00F20C15" w:rsidRDefault="00340173" w:rsidP="00DA20F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5.551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</w:t>
            </w:r>
            <w:r w:rsidR="00340173">
              <w:rPr>
                <w:rFonts w:asciiTheme="majorBidi" w:hAnsiTheme="majorBidi" w:cstheme="majorBidi"/>
              </w:rPr>
              <w:t>547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</w:t>
            </w:r>
            <w:r w:rsidR="00340173">
              <w:rPr>
                <w:rFonts w:asciiTheme="majorBidi" w:hAnsiTheme="majorBidi" w:cstheme="majorBidi"/>
              </w:rPr>
              <w:t>519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</w:t>
            </w:r>
            <w:r w:rsidR="00340173">
              <w:rPr>
                <w:rFonts w:asciiTheme="majorBidi" w:hAnsiTheme="majorBidi" w:cstheme="majorBidi"/>
              </w:rPr>
              <w:t>25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F20C15" w:rsidRPr="00F20C15" w:rsidRDefault="00DA20FC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340173">
              <w:rPr>
                <w:rFonts w:asciiTheme="majorBidi" w:hAnsiTheme="majorBidi" w:cstheme="majorBidi"/>
              </w:rPr>
              <w:t>33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20C15" w:rsidRPr="00F20C15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2244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DA20FC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</w:t>
            </w:r>
            <w:r w:rsidR="00DA20FC">
              <w:rPr>
                <w:rFonts w:asciiTheme="majorBidi" w:hAnsiTheme="majorBidi" w:cstheme="majorBidi"/>
              </w:rPr>
              <w:t>–Produits cosmétiques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777</w:t>
            </w:r>
            <w:r w:rsidR="00DA20F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195</w:t>
            </w:r>
            <w:r w:rsidR="00F20C15" w:rsidRPr="00F20C15">
              <w:rPr>
                <w:rFonts w:asciiTheme="majorBidi" w:hAnsiTheme="majorBidi" w:cstheme="majorBidi" w:hint="cs"/>
                <w:rtl/>
              </w:rPr>
              <w:t>,</w:t>
            </w:r>
            <w:r w:rsidR="00DA20FC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1.327</w:t>
            </w:r>
            <w:r w:rsidR="00DA20F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149</w:t>
            </w:r>
            <w:r w:rsidR="00DA20F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000</w:t>
            </w:r>
            <w:r w:rsidR="00DA20FC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53</w:t>
            </w:r>
          </w:p>
        </w:tc>
      </w:tr>
      <w:tr w:rsidR="00F20C15" w:rsidTr="008A1E9F">
        <w:tc>
          <w:tcPr>
            <w:tcW w:w="4503" w:type="dxa"/>
          </w:tcPr>
          <w:p w:rsidR="00F20C15" w:rsidRPr="00686D68" w:rsidRDefault="00DA20FC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6486" w:type="dxa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80.000,00</w:t>
            </w:r>
          </w:p>
        </w:tc>
      </w:tr>
      <w:tr w:rsidR="00F20C15" w:rsidTr="00761773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337.900,00</w:t>
            </w:r>
            <w:r>
              <w:rPr>
                <w:rFonts w:asciiTheme="majorBidi" w:hAnsiTheme="majorBidi" w:cstheme="majorBidi"/>
              </w:rPr>
              <w:t xml:space="preserve">     </w:t>
            </w:r>
          </w:p>
        </w:tc>
      </w:tr>
      <w:tr w:rsidR="00F20C15" w:rsidTr="005009CD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F20C15" w:rsidRPr="009F0C7B" w:rsidRDefault="00340173" w:rsidP="00340173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</w:rPr>
              <w:t>5.281.104,54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Produits non Conformes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  <w:p w:rsidR="00535C0A" w:rsidRPr="00DE1E4D" w:rsidRDefault="00535C0A" w:rsidP="00FB63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FB630E">
              <w:rPr>
                <w:rFonts w:asciiTheme="majorBidi" w:hAnsiTheme="majorBidi" w:cstheme="majorBidi"/>
              </w:rPr>
              <w:t>Empêcher l’accomplissement des missions de contrôle.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A396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D.R.C</w:t>
            </w:r>
          </w:p>
          <w:p w:rsidR="001F0022" w:rsidRPr="00DE1E4D" w:rsidRDefault="007D1B3C" w:rsidP="00627E1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627E1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F20C15" w:rsidRPr="00F20C15" w:rsidRDefault="00340173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3226" w:type="dxa"/>
            <w:vAlign w:val="center"/>
          </w:tcPr>
          <w:p w:rsidR="00F20C15" w:rsidRPr="00F20C15" w:rsidRDefault="00340173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</w:t>
            </w:r>
            <w:r w:rsidR="0034017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226" w:type="dxa"/>
            <w:vAlign w:val="center"/>
          </w:tcPr>
          <w:p w:rsidR="00F20C15" w:rsidRPr="00F20C15" w:rsidRDefault="00340173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</w:t>
            </w:r>
            <w:r w:rsidR="0034017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34017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</w:t>
            </w:r>
            <w:r w:rsidR="00340173">
              <w:rPr>
                <w:rFonts w:asciiTheme="majorBidi" w:hAnsiTheme="majorBidi" w:cstheme="majorBidi"/>
              </w:rPr>
              <w:t>1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F20C15" w:rsidRPr="00F20C15" w:rsidRDefault="00340173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340173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686D68" w:rsidRDefault="006B7870" w:rsidP="0034017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40173" w:rsidRPr="00DE1E4D">
              <w:rPr>
                <w:rFonts w:asciiTheme="majorBidi" w:hAnsiTheme="majorBidi" w:cstheme="majorBidi"/>
                <w:b/>
                <w:bCs/>
                <w:color w:val="FF0000"/>
              </w:rPr>
              <w:t>Fictives</w:t>
            </w:r>
            <w:r w:rsidR="00473752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473752" w:rsidRPr="00DE1E4D">
              <w:rPr>
                <w:rFonts w:asciiTheme="majorBidi" w:hAnsiTheme="majorBidi" w:cstheme="majorBidi"/>
                <w:b/>
                <w:bCs/>
                <w:color w:val="FF0000"/>
              </w:rPr>
              <w:t>(DA)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340173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5.281.104,54   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B787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Principaux Produits 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>s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aisies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1F0022" w:rsidRPr="00DE1E4D" w:rsidRDefault="00340173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 et Dérivés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B7870" w:rsidRPr="00DE1E4D" w:rsidTr="00F4460C">
        <w:tc>
          <w:tcPr>
            <w:tcW w:w="4361" w:type="dxa"/>
          </w:tcPr>
          <w:p w:rsidR="006B7870" w:rsidRPr="00DE1E4D" w:rsidRDefault="006B787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Quantité des produits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FF0000"/>
              </w:rPr>
              <w:t>saisies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(T)</w:t>
            </w:r>
          </w:p>
        </w:tc>
        <w:tc>
          <w:tcPr>
            <w:tcW w:w="3402" w:type="dxa"/>
          </w:tcPr>
          <w:p w:rsidR="006B7870" w:rsidRDefault="006B7870" w:rsidP="003401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</w:t>
            </w:r>
            <w:r w:rsidR="00340173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3226" w:type="dxa"/>
          </w:tcPr>
          <w:p w:rsidR="006B7870" w:rsidRDefault="006B787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100CE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F20C15" w:rsidRPr="00F20C15" w:rsidRDefault="00340173" w:rsidP="003401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="00F20C15" w:rsidRPr="00F20C15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/>
              </w:rPr>
              <w:t>830.</w:t>
            </w:r>
            <w:r w:rsidR="00F20C15" w:rsidRPr="00F20C15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2D" w:rsidRDefault="0064052D" w:rsidP="005D29F8">
      <w:pPr>
        <w:spacing w:after="0" w:line="240" w:lineRule="auto"/>
      </w:pPr>
      <w:r>
        <w:separator/>
      </w:r>
    </w:p>
  </w:endnote>
  <w:endnote w:type="continuationSeparator" w:id="0">
    <w:p w:rsidR="0064052D" w:rsidRDefault="0064052D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64052D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2D" w:rsidRDefault="0064052D" w:rsidP="005D29F8">
      <w:pPr>
        <w:spacing w:after="0" w:line="240" w:lineRule="auto"/>
      </w:pPr>
      <w:r>
        <w:separator/>
      </w:r>
    </w:p>
  </w:footnote>
  <w:footnote w:type="continuationSeparator" w:id="0">
    <w:p w:rsidR="0064052D" w:rsidRDefault="0064052D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3967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0173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3752"/>
    <w:rsid w:val="00475F41"/>
    <w:rsid w:val="00476BA4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5C0A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27E17"/>
    <w:rsid w:val="0064052D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B7870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47F6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18F5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570CC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571D"/>
    <w:rsid w:val="00C67B12"/>
    <w:rsid w:val="00C722DA"/>
    <w:rsid w:val="00C73BF0"/>
    <w:rsid w:val="00C77904"/>
    <w:rsid w:val="00C82B2A"/>
    <w:rsid w:val="00C92457"/>
    <w:rsid w:val="00C92F41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0FC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B630E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8E50-6A27-4ADE-A484-6266D34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26</cp:revision>
  <cp:lastPrinted>2015-04-02T08:38:00Z</cp:lastPrinted>
  <dcterms:created xsi:type="dcterms:W3CDTF">2015-06-08T14:55:00Z</dcterms:created>
  <dcterms:modified xsi:type="dcterms:W3CDTF">2016-11-23T12:31:00Z</dcterms:modified>
</cp:coreProperties>
</file>