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archemin" type="tile"/>
    </v:background>
  </w:background>
  <w:body>
    <w:p w:rsidR="001F0022" w:rsidRPr="00DE1E4D" w:rsidRDefault="008B3A0F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EA0D04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513FCD">
        <w:rPr>
          <w:b/>
          <w:bCs/>
          <w:i/>
          <w:color w:val="000000" w:themeColor="text1"/>
          <w:spacing w:val="-1"/>
        </w:rPr>
        <w:t xml:space="preserve">DE </w:t>
      </w:r>
      <w:r w:rsidR="00EA0D04" w:rsidRPr="00EA0D04">
        <w:rPr>
          <w:b/>
          <w:bCs/>
          <w:i/>
        </w:rPr>
        <w:t>janvier</w:t>
      </w:r>
      <w:r w:rsidR="00EA0D04">
        <w:rPr>
          <w:b/>
          <w:bCs/>
          <w:i/>
        </w:rPr>
        <w:t xml:space="preserve"> </w:t>
      </w:r>
      <w:r w:rsidR="00E22162">
        <w:rPr>
          <w:b/>
          <w:bCs/>
          <w:i/>
          <w:color w:val="FF0000"/>
          <w:spacing w:val="-1"/>
        </w:rPr>
        <w:t>201</w:t>
      </w:r>
      <w:r w:rsidR="00EA0D04">
        <w:rPr>
          <w:b/>
          <w:bCs/>
          <w:i/>
          <w:color w:val="FF0000"/>
          <w:spacing w:val="-1"/>
        </w:rPr>
        <w:t>7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2B220A" w:rsidTr="00337117">
        <w:tc>
          <w:tcPr>
            <w:tcW w:w="4503" w:type="dxa"/>
          </w:tcPr>
          <w:p w:rsidR="002B220A" w:rsidRPr="00DE1E4D" w:rsidRDefault="002B220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2B220A" w:rsidRPr="002B220A" w:rsidRDefault="002B220A" w:rsidP="00A564C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55</w:t>
            </w:r>
          </w:p>
        </w:tc>
      </w:tr>
      <w:tr w:rsidR="002B220A" w:rsidTr="00337117">
        <w:tc>
          <w:tcPr>
            <w:tcW w:w="4503" w:type="dxa"/>
          </w:tcPr>
          <w:p w:rsidR="002B220A" w:rsidRPr="00DE1E4D" w:rsidRDefault="002B220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2B220A" w:rsidRPr="002B220A" w:rsidRDefault="002B220A" w:rsidP="00A564C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214</w:t>
            </w:r>
          </w:p>
        </w:tc>
      </w:tr>
      <w:tr w:rsidR="002B220A" w:rsidTr="00337117">
        <w:tc>
          <w:tcPr>
            <w:tcW w:w="4503" w:type="dxa"/>
          </w:tcPr>
          <w:p w:rsidR="002B220A" w:rsidRPr="00DE1E4D" w:rsidRDefault="002B220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2B220A" w:rsidRPr="002B220A" w:rsidRDefault="002B220A" w:rsidP="00A564C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100</w:t>
            </w:r>
          </w:p>
        </w:tc>
      </w:tr>
      <w:tr w:rsidR="002B220A" w:rsidTr="00337117">
        <w:tc>
          <w:tcPr>
            <w:tcW w:w="4503" w:type="dxa"/>
          </w:tcPr>
          <w:p w:rsidR="002B220A" w:rsidRPr="00DE1E4D" w:rsidRDefault="002B220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2B220A" w:rsidRPr="002B220A" w:rsidRDefault="002B220A" w:rsidP="00A564C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100</w:t>
            </w:r>
          </w:p>
        </w:tc>
      </w:tr>
      <w:tr w:rsidR="002B220A" w:rsidTr="00337117">
        <w:tc>
          <w:tcPr>
            <w:tcW w:w="4503" w:type="dxa"/>
          </w:tcPr>
          <w:p w:rsidR="002B220A" w:rsidRPr="00DE1E4D" w:rsidRDefault="002B220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2B220A" w:rsidRPr="002B220A" w:rsidRDefault="002B220A" w:rsidP="00A564C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39</w:t>
            </w:r>
          </w:p>
        </w:tc>
      </w:tr>
      <w:tr w:rsidR="002B220A" w:rsidTr="00337117">
        <w:tc>
          <w:tcPr>
            <w:tcW w:w="4503" w:type="dxa"/>
          </w:tcPr>
          <w:p w:rsidR="002B220A" w:rsidRPr="00DE1E4D" w:rsidRDefault="002B220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2B220A" w:rsidRPr="002B220A" w:rsidRDefault="002B220A" w:rsidP="00A564CB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16</w:t>
            </w:r>
          </w:p>
        </w:tc>
      </w:tr>
      <w:tr w:rsidR="002B220A" w:rsidTr="00337117">
        <w:tc>
          <w:tcPr>
            <w:tcW w:w="4503" w:type="dxa"/>
          </w:tcPr>
          <w:p w:rsidR="002B220A" w:rsidRPr="00DE1E4D" w:rsidRDefault="002B220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2B220A" w:rsidRPr="002B220A" w:rsidRDefault="002B220A" w:rsidP="00A564CB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2,5624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2252E2" w:rsidRDefault="008B46E0" w:rsidP="002252E2">
            <w:pPr>
              <w:jc w:val="center"/>
              <w:rPr>
                <w:rFonts w:asciiTheme="majorBidi" w:hAnsiTheme="majorBidi" w:cstheme="majorBidi"/>
              </w:rPr>
            </w:pPr>
            <w:r w:rsidRPr="002252E2">
              <w:rPr>
                <w:rFonts w:asciiTheme="majorBidi" w:hAnsiTheme="majorBidi" w:cstheme="majorBidi"/>
              </w:rPr>
              <w:t>Produits Alimentaires-</w:t>
            </w:r>
            <w:r w:rsidR="002252E2" w:rsidRPr="002252E2">
              <w:rPr>
                <w:rFonts w:asciiTheme="majorBidi" w:hAnsiTheme="majorBidi" w:cstheme="majorBidi"/>
              </w:rPr>
              <w:t>Viandes –Droguerie -Minoterie</w:t>
            </w:r>
          </w:p>
        </w:tc>
      </w:tr>
      <w:tr w:rsidR="002B220A" w:rsidTr="00740964">
        <w:tc>
          <w:tcPr>
            <w:tcW w:w="4503" w:type="dxa"/>
          </w:tcPr>
          <w:p w:rsidR="002B220A" w:rsidRPr="00DE1E4D" w:rsidRDefault="002B220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2B220A" w:rsidRPr="002B220A" w:rsidRDefault="002B220A" w:rsidP="002B220A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105.596,00</w:t>
            </w:r>
          </w:p>
        </w:tc>
      </w:tr>
      <w:tr w:rsidR="002B220A" w:rsidTr="00740964">
        <w:tc>
          <w:tcPr>
            <w:tcW w:w="4503" w:type="dxa"/>
          </w:tcPr>
          <w:p w:rsidR="002B220A" w:rsidRPr="00DE1E4D" w:rsidRDefault="002B220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2B220A" w:rsidRPr="002B220A" w:rsidRDefault="002B220A" w:rsidP="002B220A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37.500,00</w:t>
            </w:r>
          </w:p>
        </w:tc>
      </w:tr>
      <w:tr w:rsidR="002B220A" w:rsidTr="00740964">
        <w:tc>
          <w:tcPr>
            <w:tcW w:w="4503" w:type="dxa"/>
          </w:tcPr>
          <w:p w:rsidR="002B220A" w:rsidRPr="00DE1E4D" w:rsidRDefault="002B220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2B220A" w:rsidRPr="007D05CC" w:rsidRDefault="002B220A" w:rsidP="002B220A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36.500,00</w:t>
            </w:r>
          </w:p>
        </w:tc>
      </w:tr>
      <w:tr w:rsidR="002B220A" w:rsidTr="00740964">
        <w:tc>
          <w:tcPr>
            <w:tcW w:w="4503" w:type="dxa"/>
          </w:tcPr>
          <w:p w:rsidR="002B220A" w:rsidRPr="00DE1E4D" w:rsidRDefault="002B220A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2B220A" w:rsidRPr="002B220A" w:rsidRDefault="002B220A" w:rsidP="002B220A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  <w:tr w:rsidR="002B220A" w:rsidTr="00740964">
        <w:tc>
          <w:tcPr>
            <w:tcW w:w="4503" w:type="dxa"/>
          </w:tcPr>
          <w:p w:rsidR="002B220A" w:rsidRPr="00DE1E4D" w:rsidRDefault="002252E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</w:t>
            </w:r>
            <w:r w:rsidR="002B220A" w:rsidRPr="00F770ED">
              <w:rPr>
                <w:rFonts w:asciiTheme="majorBidi" w:hAnsiTheme="majorBidi" w:cstheme="majorBidi"/>
                <w:b/>
                <w:bCs/>
                <w:color w:val="FF0000"/>
              </w:rPr>
              <w:t xml:space="preserve">ontant des </w:t>
            </w:r>
            <w:proofErr w:type="spellStart"/>
            <w:r w:rsidR="002B220A" w:rsidRPr="00F770ED">
              <w:rPr>
                <w:rFonts w:asciiTheme="majorBidi" w:hAnsiTheme="majorBidi" w:cstheme="majorBidi"/>
                <w:b/>
                <w:bCs/>
                <w:color w:val="FF0000"/>
              </w:rPr>
              <w:t>Facturesnon</w:t>
            </w:r>
            <w:proofErr w:type="spellEnd"/>
            <w:r w:rsidR="002B220A" w:rsidRPr="00F770ED">
              <w:rPr>
                <w:rFonts w:asciiTheme="majorBidi" w:hAnsiTheme="majorBidi" w:cstheme="majorBidi"/>
                <w:b/>
                <w:bCs/>
                <w:color w:val="FF0000"/>
              </w:rPr>
              <w:t xml:space="preserve"> Conformes</w:t>
            </w:r>
          </w:p>
        </w:tc>
        <w:tc>
          <w:tcPr>
            <w:tcW w:w="6486" w:type="dxa"/>
            <w:vAlign w:val="center"/>
          </w:tcPr>
          <w:p w:rsidR="002B220A" w:rsidRPr="002B220A" w:rsidRDefault="002B220A" w:rsidP="002B220A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2B220A"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260"/>
        <w:gridCol w:w="3226"/>
      </w:tblGrid>
      <w:tr w:rsidR="001F0022" w:rsidRPr="00DE1E4D" w:rsidTr="002252E2">
        <w:tc>
          <w:tcPr>
            <w:tcW w:w="4503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260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2B220A" w:rsidRPr="00DE1E4D" w:rsidTr="002252E2">
        <w:tc>
          <w:tcPr>
            <w:tcW w:w="4503" w:type="dxa"/>
          </w:tcPr>
          <w:p w:rsidR="002B220A" w:rsidRPr="00DE1E4D" w:rsidRDefault="002B220A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260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2B220A" w:rsidRPr="00536E5C" w:rsidRDefault="002B220A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01</w:t>
            </w:r>
          </w:p>
        </w:tc>
      </w:tr>
      <w:tr w:rsidR="002B220A" w:rsidRPr="00DE1E4D" w:rsidTr="002252E2">
        <w:tc>
          <w:tcPr>
            <w:tcW w:w="4503" w:type="dxa"/>
          </w:tcPr>
          <w:p w:rsidR="002B220A" w:rsidRPr="00DE1E4D" w:rsidRDefault="002B220A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260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2B220A" w:rsidRDefault="002B220A" w:rsidP="004530E8">
            <w:pPr>
              <w:jc w:val="center"/>
            </w:pPr>
            <w:r>
              <w:rPr>
                <w:rFonts w:asciiTheme="majorBidi" w:hAnsiTheme="majorBidi" w:cstheme="majorBidi"/>
              </w:rPr>
              <w:t>01</w:t>
            </w:r>
          </w:p>
        </w:tc>
      </w:tr>
      <w:tr w:rsidR="002B220A" w:rsidRPr="00DE1E4D" w:rsidTr="002252E2">
        <w:tc>
          <w:tcPr>
            <w:tcW w:w="4503" w:type="dxa"/>
          </w:tcPr>
          <w:p w:rsidR="002B220A" w:rsidRPr="00DE1E4D" w:rsidRDefault="002B220A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260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2B220A" w:rsidRDefault="002B220A" w:rsidP="004530E8">
            <w:pPr>
              <w:jc w:val="center"/>
            </w:pPr>
            <w:r>
              <w:rPr>
                <w:rFonts w:asciiTheme="majorBidi" w:hAnsiTheme="majorBidi" w:cstheme="majorBidi"/>
              </w:rPr>
              <w:t>01</w:t>
            </w:r>
          </w:p>
        </w:tc>
      </w:tr>
      <w:tr w:rsidR="002B220A" w:rsidRPr="00DE1E4D" w:rsidTr="002252E2">
        <w:tc>
          <w:tcPr>
            <w:tcW w:w="4503" w:type="dxa"/>
          </w:tcPr>
          <w:p w:rsidR="002B220A" w:rsidRPr="00DE1E4D" w:rsidRDefault="002B220A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260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2B220A" w:rsidRDefault="002B220A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2B220A" w:rsidRPr="00DE1E4D" w:rsidTr="002252E2">
        <w:tc>
          <w:tcPr>
            <w:tcW w:w="4503" w:type="dxa"/>
          </w:tcPr>
          <w:p w:rsidR="002B220A" w:rsidRPr="00DE1E4D" w:rsidRDefault="002B220A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260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2B220A" w:rsidRDefault="002B220A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2B220A" w:rsidRPr="00DE1E4D" w:rsidTr="002252E2">
        <w:tc>
          <w:tcPr>
            <w:tcW w:w="4503" w:type="dxa"/>
          </w:tcPr>
          <w:p w:rsidR="002B220A" w:rsidRPr="00DE1E4D" w:rsidRDefault="002B220A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260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2B220A" w:rsidRPr="00263189" w:rsidRDefault="002B220A" w:rsidP="00BB3AC9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2B220A" w:rsidRPr="00DE1E4D" w:rsidTr="002252E2">
        <w:tc>
          <w:tcPr>
            <w:tcW w:w="4503" w:type="dxa"/>
          </w:tcPr>
          <w:p w:rsidR="002B220A" w:rsidRPr="00DE1E4D" w:rsidRDefault="002B220A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260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2B220A" w:rsidRDefault="002B220A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2B220A" w:rsidRPr="00DE1E4D" w:rsidTr="002252E2">
        <w:tc>
          <w:tcPr>
            <w:tcW w:w="4503" w:type="dxa"/>
          </w:tcPr>
          <w:p w:rsidR="002B220A" w:rsidRPr="00686D68" w:rsidRDefault="00FA77D7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2B220A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2B220A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2B220A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2252E2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2B220A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2B220A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2B220A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260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2B220A" w:rsidRDefault="002B220A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2B220A" w:rsidRPr="00DE1E4D" w:rsidTr="002252E2">
        <w:tc>
          <w:tcPr>
            <w:tcW w:w="4503" w:type="dxa"/>
          </w:tcPr>
          <w:p w:rsidR="002B220A" w:rsidRPr="00DE1E4D" w:rsidRDefault="002B220A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260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2B220A" w:rsidRDefault="002B220A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2B220A" w:rsidRPr="00DE1E4D" w:rsidTr="002252E2">
        <w:tc>
          <w:tcPr>
            <w:tcW w:w="4503" w:type="dxa"/>
          </w:tcPr>
          <w:p w:rsidR="002B220A" w:rsidRPr="00DE1E4D" w:rsidRDefault="002B220A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260" w:type="dxa"/>
            <w:vAlign w:val="center"/>
          </w:tcPr>
          <w:p w:rsidR="002B220A" w:rsidRPr="005D4274" w:rsidRDefault="002B220A" w:rsidP="00A564CB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2B220A" w:rsidRDefault="002B220A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  <w:bookmarkStart w:id="0" w:name="_GoBack"/>
      <w:bookmarkEnd w:id="0"/>
    </w:p>
    <w:sectPr w:rsidR="007F53DD" w:rsidRPr="001F0022" w:rsidSect="001F0022">
      <w:footerReference w:type="default" r:id="rId10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0F" w:rsidRDefault="008B3A0F" w:rsidP="005D29F8">
      <w:pPr>
        <w:spacing w:after="0" w:line="240" w:lineRule="auto"/>
      </w:pPr>
      <w:r>
        <w:separator/>
      </w:r>
    </w:p>
  </w:endnote>
  <w:endnote w:type="continuationSeparator" w:id="0">
    <w:p w:rsidR="008B3A0F" w:rsidRDefault="008B3A0F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7ED" w:rsidRPr="002A2EAA" w:rsidRDefault="008B3A0F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البريد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الالكتروني: </w:t>
    </w:r>
    <w:r w:rsidRPr="002A2EAA">
      <w:rPr>
        <w:sz w:val="18"/>
        <w:szCs w:val="18"/>
      </w:rPr>
      <w:t xml:space="preserve"> http://www.dcwbatna.dz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0F" w:rsidRDefault="008B3A0F" w:rsidP="005D29F8">
      <w:pPr>
        <w:spacing w:after="0" w:line="240" w:lineRule="auto"/>
      </w:pPr>
      <w:r>
        <w:separator/>
      </w:r>
    </w:p>
  </w:footnote>
  <w:footnote w:type="continuationSeparator" w:id="0">
    <w:p w:rsidR="008B3A0F" w:rsidRDefault="008B3A0F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 w15:restartNumberingAfterBreak="0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 w15:restartNumberingAfterBreak="0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 w15:restartNumberingAfterBreak="0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 w15:restartNumberingAfterBreak="0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 w15:restartNumberingAfterBreak="0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 w15:restartNumberingAfterBreak="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 w15:restartNumberingAfterBreak="0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 w15:restartNumberingAfterBreak="0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 w15:restartNumberingAfterBreak="0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00B0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388A"/>
    <w:rsid w:val="0020517F"/>
    <w:rsid w:val="002108ED"/>
    <w:rsid w:val="00213C63"/>
    <w:rsid w:val="00214181"/>
    <w:rsid w:val="002252E2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20A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3FCD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12D7"/>
    <w:rsid w:val="007C2635"/>
    <w:rsid w:val="007C2968"/>
    <w:rsid w:val="007C42F5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47F7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3A0F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450F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0D0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040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0ED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A77D7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CE6373"/>
  <w15:docId w15:val="{570BD58D-355C-4BFB-A55A-645847A4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14EA-C683-4445-B2E1-4B4756E0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47</cp:revision>
  <cp:lastPrinted>2016-01-26T11:09:00Z</cp:lastPrinted>
  <dcterms:created xsi:type="dcterms:W3CDTF">2015-06-08T14:55:00Z</dcterms:created>
  <dcterms:modified xsi:type="dcterms:W3CDTF">2017-05-10T14:00:00Z</dcterms:modified>
</cp:coreProperties>
</file>