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FB" w:rsidRDefault="005536FB" w:rsidP="007223AC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lang w:bidi="ar-DZ"/>
        </w:rPr>
      </w:pPr>
    </w:p>
    <w:p w:rsidR="007223AC" w:rsidRDefault="007223AC" w:rsidP="007223AC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lang w:bidi="ar-DZ"/>
        </w:rPr>
      </w:pPr>
    </w:p>
    <w:p w:rsidR="00723596" w:rsidRPr="00F35481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الحصيلة الإجمالية لنشاطات </w:t>
      </w:r>
      <w:proofErr w:type="gramStart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فرق</w:t>
      </w:r>
      <w:proofErr w:type="gramEnd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المراقبة التابعة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ل</w:t>
      </w: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مديرية التجارة</w:t>
      </w:r>
    </w:p>
    <w:p w:rsidR="00723596" w:rsidRPr="00F35481" w:rsidRDefault="00723596" w:rsidP="0065789C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لولاية باتنة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خلال</w:t>
      </w:r>
      <w:r w:rsidR="0065789C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شهر جوان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2013</w:t>
      </w:r>
    </w:p>
    <w:p w:rsidR="00723596" w:rsidRDefault="00723596" w:rsidP="00723596">
      <w:pPr>
        <w:tabs>
          <w:tab w:val="left" w:pos="4625"/>
        </w:tabs>
        <w:jc w:val="lowKashida"/>
        <w:rPr>
          <w:rFonts w:cs="الشهيد محمد الدره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54"/>
        <w:gridCol w:w="283"/>
      </w:tblGrid>
      <w:tr w:rsidR="00723596" w:rsidTr="00723596">
        <w:tc>
          <w:tcPr>
            <w:tcW w:w="4927" w:type="dxa"/>
            <w:tcBorders>
              <w:tr2bl w:val="single" w:sz="4" w:space="0" w:color="auto"/>
            </w:tcBorders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354" w:type="dxa"/>
          </w:tcPr>
          <w:p w:rsidR="00723596" w:rsidRPr="009B0F80" w:rsidRDefault="00723596" w:rsidP="00723596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723596" w:rsidRPr="00896CAE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الفرق</w:t>
            </w:r>
          </w:p>
        </w:tc>
        <w:tc>
          <w:tcPr>
            <w:tcW w:w="5354" w:type="dxa"/>
          </w:tcPr>
          <w:p w:rsidR="00723596" w:rsidRPr="009B0F80" w:rsidRDefault="0065789C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5354" w:type="dxa"/>
          </w:tcPr>
          <w:p w:rsidR="00723596" w:rsidRPr="009B0F80" w:rsidRDefault="0065789C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1854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5354" w:type="dxa"/>
          </w:tcPr>
          <w:p w:rsidR="00723596" w:rsidRPr="009B0F80" w:rsidRDefault="0065789C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361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5354" w:type="dxa"/>
          </w:tcPr>
          <w:p w:rsidR="00723596" w:rsidRPr="009B0F80" w:rsidRDefault="0065789C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360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5354" w:type="dxa"/>
          </w:tcPr>
          <w:p w:rsidR="00723596" w:rsidRPr="009B0F80" w:rsidRDefault="0065789C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العينات المحولة للمخبر</w:t>
            </w:r>
          </w:p>
        </w:tc>
        <w:tc>
          <w:tcPr>
            <w:tcW w:w="5354" w:type="dxa"/>
          </w:tcPr>
          <w:p w:rsidR="00723596" w:rsidRPr="009B0F80" w:rsidRDefault="0065789C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5354" w:type="dxa"/>
          </w:tcPr>
          <w:p w:rsidR="00723596" w:rsidRPr="009B0F80" w:rsidRDefault="0065789C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5.49275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أهم المحجوزات</w:t>
            </w:r>
          </w:p>
        </w:tc>
        <w:tc>
          <w:tcPr>
            <w:tcW w:w="5354" w:type="dxa"/>
          </w:tcPr>
          <w:p w:rsidR="00723596" w:rsidRPr="009B0F80" w:rsidRDefault="00423058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 xml:space="preserve">حليب ومشتقاته ، لحوم ، مواد غذائية عامة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354" w:type="dxa"/>
          </w:tcPr>
          <w:p w:rsidR="00723596" w:rsidRPr="009B0F80" w:rsidRDefault="0065789C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1.395.875,00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354" w:type="dxa"/>
          </w:tcPr>
          <w:p w:rsidR="00723596" w:rsidRPr="009B0F80" w:rsidRDefault="0065789C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47.560.510,54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الربح غير الشرعي (دج)</w:t>
            </w:r>
          </w:p>
        </w:tc>
        <w:tc>
          <w:tcPr>
            <w:tcW w:w="5354" w:type="dxa"/>
          </w:tcPr>
          <w:p w:rsidR="00723596" w:rsidRPr="009B0F80" w:rsidRDefault="0065789C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/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5354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723596" w:rsidRDefault="00723596" w:rsidP="00723596">
      <w:pPr>
        <w:rPr>
          <w:rtl/>
        </w:rPr>
      </w:pPr>
    </w:p>
    <w:p w:rsidR="00723596" w:rsidRDefault="00723596" w:rsidP="00723596"/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53"/>
        <w:gridCol w:w="5511"/>
      </w:tblGrid>
      <w:tr w:rsidR="00723596" w:rsidTr="00723596">
        <w:tc>
          <w:tcPr>
            <w:tcW w:w="10597" w:type="dxa"/>
            <w:gridSpan w:val="2"/>
          </w:tcPr>
          <w:p w:rsidR="00723596" w:rsidRPr="00BC40F6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>أهــــم المخالفــــات المكتشـــفة</w:t>
            </w:r>
          </w:p>
        </w:tc>
      </w:tr>
      <w:tr w:rsidR="00723596" w:rsidTr="00723596">
        <w:tc>
          <w:tcPr>
            <w:tcW w:w="5069" w:type="dxa"/>
          </w:tcPr>
          <w:p w:rsidR="00723596" w:rsidRPr="009B0F80" w:rsidRDefault="00723596" w:rsidP="00723596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528" w:type="dxa"/>
          </w:tcPr>
          <w:p w:rsidR="00723596" w:rsidRPr="009B0F80" w:rsidRDefault="008B713B" w:rsidP="008B713B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مجال</w:t>
            </w:r>
            <w:proofErr w:type="gramEnd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الممارسات التجارية</w:t>
            </w:r>
          </w:p>
        </w:tc>
      </w:tr>
      <w:tr w:rsidR="00723596" w:rsidTr="00723596">
        <w:trPr>
          <w:trHeight w:val="1742"/>
        </w:trPr>
        <w:tc>
          <w:tcPr>
            <w:tcW w:w="5069" w:type="dxa"/>
          </w:tcPr>
          <w:p w:rsidR="00723596" w:rsidRPr="009B0F80" w:rsidRDefault="00723596" w:rsidP="008B713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النظافة والنظافة الصحية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723596" w:rsidRPr="009B0F80" w:rsidRDefault="00723596" w:rsidP="008B713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مخادعة المستهلك حول مدة صلاحية المنتوج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8B713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وسم المنتوج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</w:p>
          <w:p w:rsidR="00723596" w:rsidRPr="009B0F80" w:rsidRDefault="00723596" w:rsidP="008B713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عرض للبيع منتوج فاسد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8B713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عرقلة أعوان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الرقابة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528" w:type="dxa"/>
          </w:tcPr>
          <w:p w:rsidR="00723596" w:rsidRPr="009B0F80" w:rsidRDefault="00723596" w:rsidP="008B713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الإعلام بالأسعار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والتعريفات</w:t>
            </w:r>
            <w:proofErr w:type="gramEnd"/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723596" w:rsidRPr="009B0F80" w:rsidRDefault="00723596" w:rsidP="008B713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 </w:t>
            </w:r>
            <w:r w:rsidRPr="009B0F80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</w:t>
            </w:r>
            <w:r w:rsidRPr="009B0F80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723596" w:rsidRPr="009B0F80" w:rsidRDefault="00723596" w:rsidP="008B713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قار دون حيازة محل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</w:t>
            </w:r>
          </w:p>
          <w:p w:rsidR="00723596" w:rsidRPr="009B0F80" w:rsidRDefault="00723596" w:rsidP="008B713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ـ عدم الفوترة (البيع والشراء)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 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</w:t>
            </w:r>
          </w:p>
          <w:p w:rsidR="00723596" w:rsidRPr="009B0F80" w:rsidRDefault="00723596" w:rsidP="008B713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ممارسة نشاط خارج موضوع السجل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التجاري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723596" w:rsidRPr="009B0F80" w:rsidRDefault="00723596" w:rsidP="008B713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عرقلة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أعوان الرقابة  </w:t>
            </w:r>
            <w:r w:rsidRPr="009B0F80">
              <w:rPr>
                <w:rFonts w:cs="الشهيد محمد الدره"/>
                <w:b/>
                <w:bCs/>
                <w:lang w:bidi="ar-DZ"/>
              </w:rPr>
              <w:t xml:space="preserve">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8B713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الأسعار المقننة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bookmarkStart w:id="0" w:name="_GoBack"/>
            <w:bookmarkEnd w:id="0"/>
          </w:p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lang w:bidi="ar-DZ"/>
              </w:rPr>
            </w:pPr>
          </w:p>
        </w:tc>
      </w:tr>
    </w:tbl>
    <w:p w:rsidR="00723596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p w:rsidR="00723596" w:rsidRPr="001271A7" w:rsidRDefault="00723596" w:rsidP="0065789C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حصائل الرقابة للفرق المختلطة ممارسات تجارية وقمع الغش </w:t>
      </w:r>
      <w:proofErr w:type="spellStart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إبتداءا</w:t>
      </w:r>
      <w:proofErr w:type="spellEnd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من </w:t>
      </w:r>
      <w:r w:rsidR="0065789C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شهر جوان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723596" w:rsidRPr="001271A7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42"/>
        <w:gridCol w:w="1843"/>
        <w:gridCol w:w="2977"/>
        <w:gridCol w:w="2442"/>
      </w:tblGrid>
      <w:tr w:rsidR="00723596" w:rsidRPr="009B0F80" w:rsidTr="00723596">
        <w:tc>
          <w:tcPr>
            <w:tcW w:w="4785" w:type="dxa"/>
            <w:gridSpan w:val="2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الفرقة المختلطة ( تجارة </w:t>
            </w:r>
            <w:r w:rsidRPr="009B0F80">
              <w:rPr>
                <w:rFonts w:cs="الشهيد محمد الدره"/>
                <w:b/>
                <w:bCs/>
                <w:rtl/>
                <w:lang w:bidi="ar-DZ"/>
              </w:rPr>
              <w:t>–</w:t>
            </w: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مصالح البيطرة )</w:t>
            </w:r>
          </w:p>
        </w:tc>
        <w:tc>
          <w:tcPr>
            <w:tcW w:w="5419" w:type="dxa"/>
            <w:gridSpan w:val="2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الفرقة المشتركة  ( جمارك ـ ضرائب ـ تجارة )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1843" w:type="dxa"/>
          </w:tcPr>
          <w:p w:rsidR="00723596" w:rsidRPr="009B0F80" w:rsidRDefault="00CF2443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10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2442" w:type="dxa"/>
          </w:tcPr>
          <w:p w:rsidR="00723596" w:rsidRPr="009B0F80" w:rsidRDefault="00F92ACE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06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1843" w:type="dxa"/>
          </w:tcPr>
          <w:p w:rsidR="00723596" w:rsidRPr="009B0F80" w:rsidRDefault="00CF2443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01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24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1843" w:type="dxa"/>
          </w:tcPr>
          <w:p w:rsidR="00723596" w:rsidRPr="009B0F80" w:rsidRDefault="00CF2443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01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24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عددالعينات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المحولة للمخبر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عدم الفوترة</w:t>
            </w:r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1843" w:type="dxa"/>
          </w:tcPr>
          <w:p w:rsidR="00723596" w:rsidRPr="009B0F80" w:rsidRDefault="00CF2443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0,06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أهم المحجوزات 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5419" w:type="dxa"/>
            <w:gridSpan w:val="2"/>
            <w:vMerge w:val="restart"/>
            <w:tcBorders>
              <w:right w:val="nil"/>
            </w:tcBorders>
          </w:tcPr>
          <w:p w:rsidR="00723596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  <w:p w:rsidR="00CF2443" w:rsidRDefault="00CF2443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  <w:p w:rsidR="00CF2443" w:rsidRPr="009B0F80" w:rsidRDefault="00CF2443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1843" w:type="dxa"/>
          </w:tcPr>
          <w:p w:rsidR="00723596" w:rsidRPr="009B0F80" w:rsidRDefault="00CF2443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17.400,00</w:t>
            </w:r>
          </w:p>
        </w:tc>
        <w:tc>
          <w:tcPr>
            <w:tcW w:w="5419" w:type="dxa"/>
            <w:gridSpan w:val="2"/>
            <w:vMerge/>
            <w:tcBorders>
              <w:bottom w:val="nil"/>
              <w:right w:val="nil"/>
            </w:tcBorders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</w:tbl>
    <w:p w:rsidR="00BE7BE2" w:rsidRPr="001315B8" w:rsidRDefault="00BE7BE2" w:rsidP="00BE7BE2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  <w:rtl/>
        </w:rPr>
      </w:pP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lastRenderedPageBreak/>
        <w:t xml:space="preserve">حصيلة الغلق الإداري خلال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شهر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  <w:lang w:bidi="ar-DZ"/>
        </w:rPr>
        <w:t>جوان</w:t>
      </w: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p w:rsidR="00BE7BE2" w:rsidRPr="00EE544C" w:rsidRDefault="00BE7BE2" w:rsidP="00BE7BE2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 w:rsidRPr="00EE544C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*- مديرية التجارة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BE7BE2" w:rsidRPr="00C1435A" w:rsidTr="00F31548">
        <w:tc>
          <w:tcPr>
            <w:tcW w:w="6747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BE7BE2" w:rsidRPr="00C1435A" w:rsidTr="00F31548">
        <w:tc>
          <w:tcPr>
            <w:tcW w:w="6747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عدم الفوترة</w:t>
            </w:r>
          </w:p>
        </w:tc>
        <w:tc>
          <w:tcPr>
            <w:tcW w:w="1701" w:type="dxa"/>
            <w:vAlign w:val="center"/>
          </w:tcPr>
          <w:p w:rsidR="00BE7BE2" w:rsidRPr="00C0451A" w:rsidRDefault="00BE7BE2" w:rsidP="00F31548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/</w:t>
            </w:r>
          </w:p>
        </w:tc>
      </w:tr>
      <w:tr w:rsidR="00BE7BE2" w:rsidRPr="00C1435A" w:rsidTr="00F31548">
        <w:tc>
          <w:tcPr>
            <w:tcW w:w="6747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معارضة</w:t>
            </w:r>
            <w:proofErr w:type="gramEnd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 xml:space="preserve"> الرقابة</w:t>
            </w:r>
          </w:p>
        </w:tc>
        <w:tc>
          <w:tcPr>
            <w:tcW w:w="1701" w:type="dxa"/>
            <w:vAlign w:val="center"/>
          </w:tcPr>
          <w:p w:rsidR="00BE7BE2" w:rsidRPr="00C0451A" w:rsidRDefault="00BE7BE2" w:rsidP="00F31548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01</w:t>
            </w:r>
          </w:p>
        </w:tc>
      </w:tr>
      <w:tr w:rsidR="00BE7BE2" w:rsidRPr="00C1435A" w:rsidTr="00F31548">
        <w:tc>
          <w:tcPr>
            <w:tcW w:w="6747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 xml:space="preserve"> أسعار غير شرعية</w:t>
            </w:r>
          </w:p>
        </w:tc>
        <w:tc>
          <w:tcPr>
            <w:tcW w:w="1701" w:type="dxa"/>
            <w:vAlign w:val="center"/>
          </w:tcPr>
          <w:p w:rsidR="00BE7BE2" w:rsidRPr="00C0451A" w:rsidRDefault="00BE7BE2" w:rsidP="00F31548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04</w:t>
            </w:r>
          </w:p>
        </w:tc>
      </w:tr>
      <w:tr w:rsidR="00BE7BE2" w:rsidRPr="00C1435A" w:rsidTr="00F31548">
        <w:tc>
          <w:tcPr>
            <w:tcW w:w="6747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نشاط تجاري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خارج موضوع السجل التجاري</w:t>
            </w:r>
          </w:p>
        </w:tc>
        <w:tc>
          <w:tcPr>
            <w:tcW w:w="1701" w:type="dxa"/>
            <w:vAlign w:val="center"/>
          </w:tcPr>
          <w:p w:rsidR="00BE7BE2" w:rsidRPr="00C0451A" w:rsidRDefault="00BE7BE2" w:rsidP="00F31548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14</w:t>
            </w:r>
          </w:p>
        </w:tc>
      </w:tr>
      <w:tr w:rsidR="00BE7BE2" w:rsidRPr="00C1435A" w:rsidTr="00F31548">
        <w:tc>
          <w:tcPr>
            <w:tcW w:w="6747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BE7BE2" w:rsidRPr="00C0451A" w:rsidRDefault="00BE7BE2" w:rsidP="00F31548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16</w:t>
            </w:r>
          </w:p>
        </w:tc>
      </w:tr>
      <w:tr w:rsidR="00BE7BE2" w:rsidRPr="00C1435A" w:rsidTr="00F31548">
        <w:tc>
          <w:tcPr>
            <w:tcW w:w="6747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35</w:t>
            </w:r>
          </w:p>
        </w:tc>
      </w:tr>
    </w:tbl>
    <w:p w:rsidR="00BE7BE2" w:rsidRPr="00C1435A" w:rsidRDefault="00BE7BE2" w:rsidP="00BE7BE2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  <w:rtl/>
        </w:rPr>
      </w:pPr>
      <w:r w:rsidRPr="00C1435A"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 xml:space="preserve">*- </w:t>
      </w:r>
      <w:proofErr w:type="gramStart"/>
      <w:r w:rsidRPr="00C1435A"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>الأمن</w:t>
      </w:r>
      <w:proofErr w:type="gramEnd"/>
      <w:r w:rsidRPr="00C1435A"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1695"/>
      </w:tblGrid>
      <w:tr w:rsidR="00BE7BE2" w:rsidRPr="00C1435A" w:rsidTr="00F31548">
        <w:tc>
          <w:tcPr>
            <w:tcW w:w="6753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695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BE7BE2" w:rsidRPr="00C1435A" w:rsidTr="00F31548">
        <w:tc>
          <w:tcPr>
            <w:tcW w:w="6753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695" w:type="dxa"/>
            <w:vAlign w:val="center"/>
          </w:tcPr>
          <w:p w:rsidR="00BE7BE2" w:rsidRPr="00C0451A" w:rsidRDefault="00BE7BE2" w:rsidP="00F31548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41</w:t>
            </w:r>
          </w:p>
        </w:tc>
      </w:tr>
      <w:tr w:rsidR="00BE7BE2" w:rsidRPr="00C1435A" w:rsidTr="00F31548">
        <w:tc>
          <w:tcPr>
            <w:tcW w:w="6753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نشاط تجاري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خارج موضوع السجل التجاري</w:t>
            </w:r>
          </w:p>
        </w:tc>
        <w:tc>
          <w:tcPr>
            <w:tcW w:w="1695" w:type="dxa"/>
            <w:vAlign w:val="center"/>
          </w:tcPr>
          <w:p w:rsidR="00BE7BE2" w:rsidRPr="008E222B" w:rsidRDefault="00BE7BE2" w:rsidP="00F31548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 w:rsidRPr="008E222B"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01</w:t>
            </w:r>
          </w:p>
        </w:tc>
      </w:tr>
      <w:tr w:rsidR="00BE7BE2" w:rsidRPr="00C1435A" w:rsidTr="00F31548">
        <w:tc>
          <w:tcPr>
            <w:tcW w:w="6753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695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42</w:t>
            </w:r>
          </w:p>
        </w:tc>
      </w:tr>
    </w:tbl>
    <w:p w:rsidR="00BE7BE2" w:rsidRPr="00C1435A" w:rsidRDefault="00BE7BE2" w:rsidP="00BE7BE2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*- </w:t>
      </w:r>
      <w:proofErr w:type="gramStart"/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الدرك</w:t>
      </w:r>
      <w:proofErr w:type="gramEnd"/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BE7BE2" w:rsidRPr="00C1435A" w:rsidTr="00F31548">
        <w:tc>
          <w:tcPr>
            <w:tcW w:w="6747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BE7BE2" w:rsidRPr="00C1435A" w:rsidTr="00F31548">
        <w:tc>
          <w:tcPr>
            <w:tcW w:w="6747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BE7BE2" w:rsidRPr="00C0451A" w:rsidRDefault="00BE7BE2" w:rsidP="00F31548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05</w:t>
            </w:r>
          </w:p>
        </w:tc>
      </w:tr>
      <w:tr w:rsidR="00BE7BE2" w:rsidRPr="00C1435A" w:rsidTr="00F31548">
        <w:tc>
          <w:tcPr>
            <w:tcW w:w="6747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05</w:t>
            </w:r>
          </w:p>
        </w:tc>
      </w:tr>
    </w:tbl>
    <w:p w:rsidR="00BE7BE2" w:rsidRPr="00C1435A" w:rsidRDefault="00BE7BE2" w:rsidP="00BE7BE2">
      <w:pPr>
        <w:jc w:val="center"/>
        <w:rPr>
          <w:rFonts w:ascii="Calibri" w:hAnsi="Calibri" w:cs="DecoType Naskh Special"/>
          <w:b/>
          <w:bCs/>
          <w:color w:val="000000"/>
          <w:sz w:val="28"/>
          <w:szCs w:val="28"/>
        </w:rPr>
      </w:pPr>
    </w:p>
    <w:p w:rsidR="00BE7BE2" w:rsidRPr="001315B8" w:rsidRDefault="00BE7BE2" w:rsidP="00BE7BE2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  <w:rtl/>
        </w:rPr>
      </w:pP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عدد المسجلين في </w:t>
      </w:r>
      <w:proofErr w:type="spellStart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البطاقية</w:t>
      </w:r>
      <w:proofErr w:type="spellEnd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الوطنية لمرتكبي أعمال الغش خلال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شهر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  <w:lang w:bidi="ar-DZ"/>
        </w:rPr>
        <w:t>جوان</w:t>
      </w: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tbl>
      <w:tblPr>
        <w:tblStyle w:val="Grilledutableau"/>
        <w:bidiVisual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9"/>
        <w:gridCol w:w="2835"/>
        <w:gridCol w:w="2409"/>
        <w:gridCol w:w="2694"/>
      </w:tblGrid>
      <w:tr w:rsidR="00BE7BE2" w:rsidRPr="00C1435A" w:rsidTr="00F31548">
        <w:trPr>
          <w:trHeight w:val="706"/>
        </w:trPr>
        <w:tc>
          <w:tcPr>
            <w:tcW w:w="567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الإجمالي</w:t>
            </w:r>
          </w:p>
        </w:tc>
        <w:tc>
          <w:tcPr>
            <w:tcW w:w="2835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المسجلين بمخا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فة ممارسة نشاط تجاري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قار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دون حيازة المحل</w:t>
            </w:r>
          </w:p>
        </w:tc>
        <w:tc>
          <w:tcPr>
            <w:tcW w:w="2409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 المسجلين بمخالفة عدم الفوترة</w:t>
            </w:r>
          </w:p>
        </w:tc>
        <w:tc>
          <w:tcPr>
            <w:tcW w:w="2694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 المسجلين بمخالفتي ممارسة نشاط تجاري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قار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دون </w:t>
            </w: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حيازة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المحل</w:t>
            </w:r>
          </w:p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و عدم الفوترة</w:t>
            </w:r>
          </w:p>
        </w:tc>
      </w:tr>
      <w:tr w:rsidR="00BE7BE2" w:rsidRPr="00C1435A" w:rsidTr="00F31548">
        <w:trPr>
          <w:trHeight w:val="659"/>
        </w:trPr>
        <w:tc>
          <w:tcPr>
            <w:tcW w:w="567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02</w:t>
            </w:r>
          </w:p>
        </w:tc>
        <w:tc>
          <w:tcPr>
            <w:tcW w:w="2835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01</w:t>
            </w:r>
          </w:p>
        </w:tc>
        <w:tc>
          <w:tcPr>
            <w:tcW w:w="2409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01</w:t>
            </w:r>
          </w:p>
        </w:tc>
        <w:tc>
          <w:tcPr>
            <w:tcW w:w="2694" w:type="dxa"/>
            <w:vAlign w:val="center"/>
          </w:tcPr>
          <w:p w:rsidR="00BE7BE2" w:rsidRPr="00C1435A" w:rsidRDefault="00BE7BE2" w:rsidP="00F31548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</w:p>
        </w:tc>
      </w:tr>
    </w:tbl>
    <w:p w:rsidR="00BE7BE2" w:rsidRPr="00C1435A" w:rsidRDefault="00BE7BE2" w:rsidP="00BE7BE2">
      <w:pPr>
        <w:jc w:val="center"/>
        <w:rPr>
          <w:b/>
          <w:bCs/>
          <w:sz w:val="28"/>
          <w:szCs w:val="28"/>
          <w:rtl/>
          <w:lang w:bidi="ar-DZ"/>
        </w:rPr>
      </w:pPr>
    </w:p>
    <w:p w:rsidR="00BE7BE2" w:rsidRDefault="00BE7BE2" w:rsidP="00BE7BE2">
      <w:pPr>
        <w:rPr>
          <w:rtl/>
          <w:lang w:bidi="ar-DZ"/>
        </w:rPr>
      </w:pPr>
    </w:p>
    <w:p w:rsidR="00905972" w:rsidRDefault="00905972" w:rsidP="008A6192">
      <w:pPr>
        <w:tabs>
          <w:tab w:val="left" w:pos="4625"/>
        </w:tabs>
        <w:spacing w:line="360" w:lineRule="auto"/>
        <w:jc w:val="lowKashida"/>
        <w:rPr>
          <w:rFonts w:cs="الشهيد محمد الدره"/>
          <w:rtl/>
          <w:lang w:bidi="ar-DZ"/>
        </w:rPr>
      </w:pPr>
    </w:p>
    <w:sectPr w:rsidR="00905972" w:rsidSect="00386D3E">
      <w:footerReference w:type="default" r:id="rId9"/>
      <w:pgSz w:w="11906" w:h="16838"/>
      <w:pgMar w:top="426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84" w:rsidRDefault="00B96884">
      <w:r>
        <w:separator/>
      </w:r>
    </w:p>
  </w:endnote>
  <w:endnote w:type="continuationSeparator" w:id="0">
    <w:p w:rsidR="00B96884" w:rsidRDefault="00B9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84" w:rsidRDefault="00B96884">
      <w:r>
        <w:separator/>
      </w:r>
    </w:p>
  </w:footnote>
  <w:footnote w:type="continuationSeparator" w:id="0">
    <w:p w:rsidR="00B96884" w:rsidRDefault="00B9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7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5"/>
  </w:num>
  <w:num w:numId="9">
    <w:abstractNumId w:val="23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20"/>
  </w:num>
  <w:num w:numId="16">
    <w:abstractNumId w:val="3"/>
  </w:num>
  <w:num w:numId="17">
    <w:abstractNumId w:val="18"/>
  </w:num>
  <w:num w:numId="18">
    <w:abstractNumId w:val="8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  <w:num w:numId="23">
    <w:abstractNumId w:val="1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262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4DDD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4219"/>
    <w:rsid w:val="00124630"/>
    <w:rsid w:val="00125111"/>
    <w:rsid w:val="00125121"/>
    <w:rsid w:val="00125502"/>
    <w:rsid w:val="00125E12"/>
    <w:rsid w:val="00127087"/>
    <w:rsid w:val="001271A7"/>
    <w:rsid w:val="0013055B"/>
    <w:rsid w:val="0013070F"/>
    <w:rsid w:val="00130998"/>
    <w:rsid w:val="0013137F"/>
    <w:rsid w:val="00132091"/>
    <w:rsid w:val="001326A5"/>
    <w:rsid w:val="00132A44"/>
    <w:rsid w:val="00132D63"/>
    <w:rsid w:val="00132E09"/>
    <w:rsid w:val="00134562"/>
    <w:rsid w:val="00134CD2"/>
    <w:rsid w:val="001351BD"/>
    <w:rsid w:val="00135336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E15"/>
    <w:rsid w:val="00146862"/>
    <w:rsid w:val="00146D70"/>
    <w:rsid w:val="00146EDA"/>
    <w:rsid w:val="00147221"/>
    <w:rsid w:val="00150B19"/>
    <w:rsid w:val="00151A58"/>
    <w:rsid w:val="001525CF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2FA2"/>
    <w:rsid w:val="0021399F"/>
    <w:rsid w:val="00215145"/>
    <w:rsid w:val="002168FE"/>
    <w:rsid w:val="002174A0"/>
    <w:rsid w:val="00220337"/>
    <w:rsid w:val="0022053A"/>
    <w:rsid w:val="002205D4"/>
    <w:rsid w:val="00220E52"/>
    <w:rsid w:val="002226B1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537A"/>
    <w:rsid w:val="002656C2"/>
    <w:rsid w:val="00267132"/>
    <w:rsid w:val="00267C08"/>
    <w:rsid w:val="00271D6E"/>
    <w:rsid w:val="002723CB"/>
    <w:rsid w:val="0027370E"/>
    <w:rsid w:val="002742A1"/>
    <w:rsid w:val="00275C65"/>
    <w:rsid w:val="00275EF3"/>
    <w:rsid w:val="002761EC"/>
    <w:rsid w:val="002762AD"/>
    <w:rsid w:val="00276804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6009F"/>
    <w:rsid w:val="00360ADE"/>
    <w:rsid w:val="00360F98"/>
    <w:rsid w:val="0036325B"/>
    <w:rsid w:val="0036360A"/>
    <w:rsid w:val="00363DF3"/>
    <w:rsid w:val="00364029"/>
    <w:rsid w:val="00364524"/>
    <w:rsid w:val="00365ADE"/>
    <w:rsid w:val="00366BEE"/>
    <w:rsid w:val="0036714A"/>
    <w:rsid w:val="0036772B"/>
    <w:rsid w:val="00367CAA"/>
    <w:rsid w:val="00367ECB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3514"/>
    <w:rsid w:val="004A3775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7061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36DA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F0163"/>
    <w:rsid w:val="005F049D"/>
    <w:rsid w:val="005F0A0B"/>
    <w:rsid w:val="005F1FD0"/>
    <w:rsid w:val="005F21A0"/>
    <w:rsid w:val="005F34F9"/>
    <w:rsid w:val="005F446B"/>
    <w:rsid w:val="005F4739"/>
    <w:rsid w:val="005F4A30"/>
    <w:rsid w:val="005F604E"/>
    <w:rsid w:val="006009CE"/>
    <w:rsid w:val="00601738"/>
    <w:rsid w:val="00602F98"/>
    <w:rsid w:val="006033F2"/>
    <w:rsid w:val="00605007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80"/>
    <w:rsid w:val="006214A0"/>
    <w:rsid w:val="00623220"/>
    <w:rsid w:val="00623286"/>
    <w:rsid w:val="00623474"/>
    <w:rsid w:val="0062577F"/>
    <w:rsid w:val="006267A0"/>
    <w:rsid w:val="00627242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BDA"/>
    <w:rsid w:val="0065206A"/>
    <w:rsid w:val="006527DB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166A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6C8"/>
    <w:rsid w:val="007A494D"/>
    <w:rsid w:val="007A5F93"/>
    <w:rsid w:val="007A640C"/>
    <w:rsid w:val="007A64FF"/>
    <w:rsid w:val="007A6550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CAC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73D"/>
    <w:rsid w:val="008347D2"/>
    <w:rsid w:val="00834987"/>
    <w:rsid w:val="00835B3B"/>
    <w:rsid w:val="00835C98"/>
    <w:rsid w:val="0083611E"/>
    <w:rsid w:val="00836578"/>
    <w:rsid w:val="0083659F"/>
    <w:rsid w:val="008417DC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B713B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480"/>
    <w:rsid w:val="008D7EA3"/>
    <w:rsid w:val="008E053A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611E"/>
    <w:rsid w:val="008F7EC1"/>
    <w:rsid w:val="008F7FB2"/>
    <w:rsid w:val="00900A1B"/>
    <w:rsid w:val="009018B3"/>
    <w:rsid w:val="009021B0"/>
    <w:rsid w:val="009026E8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2C0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B36"/>
    <w:rsid w:val="00B83392"/>
    <w:rsid w:val="00B84917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D32"/>
    <w:rsid w:val="00B94E21"/>
    <w:rsid w:val="00B9513F"/>
    <w:rsid w:val="00B958CD"/>
    <w:rsid w:val="00B96884"/>
    <w:rsid w:val="00B97F6B"/>
    <w:rsid w:val="00BA00E5"/>
    <w:rsid w:val="00BA1783"/>
    <w:rsid w:val="00BA58D4"/>
    <w:rsid w:val="00BA5A51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E7BE2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407B"/>
    <w:rsid w:val="00C542AB"/>
    <w:rsid w:val="00C54FF2"/>
    <w:rsid w:val="00C56C65"/>
    <w:rsid w:val="00C603B9"/>
    <w:rsid w:val="00C608DF"/>
    <w:rsid w:val="00C612D7"/>
    <w:rsid w:val="00C61878"/>
    <w:rsid w:val="00C62BBF"/>
    <w:rsid w:val="00C63401"/>
    <w:rsid w:val="00C64A04"/>
    <w:rsid w:val="00C64CBC"/>
    <w:rsid w:val="00C66AD0"/>
    <w:rsid w:val="00C70941"/>
    <w:rsid w:val="00C720D7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7BA"/>
    <w:rsid w:val="00C92ACA"/>
    <w:rsid w:val="00C92E0C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2443"/>
    <w:rsid w:val="00CF2635"/>
    <w:rsid w:val="00CF3DD1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114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54A"/>
    <w:rsid w:val="00DC0568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17C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71CA"/>
    <w:rsid w:val="00E2023D"/>
    <w:rsid w:val="00E202D8"/>
    <w:rsid w:val="00E20BF4"/>
    <w:rsid w:val="00E20DCB"/>
    <w:rsid w:val="00E20E06"/>
    <w:rsid w:val="00E211A7"/>
    <w:rsid w:val="00E211D0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31"/>
    <w:rsid w:val="00E34701"/>
    <w:rsid w:val="00E3490D"/>
    <w:rsid w:val="00E34AEC"/>
    <w:rsid w:val="00E35873"/>
    <w:rsid w:val="00E37258"/>
    <w:rsid w:val="00E406A1"/>
    <w:rsid w:val="00E4135F"/>
    <w:rsid w:val="00E41BD2"/>
    <w:rsid w:val="00E42E0D"/>
    <w:rsid w:val="00E43672"/>
    <w:rsid w:val="00E4393F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0A9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7BEB"/>
    <w:rsid w:val="00EA7C74"/>
    <w:rsid w:val="00EB07D7"/>
    <w:rsid w:val="00EB217B"/>
    <w:rsid w:val="00EB26FB"/>
    <w:rsid w:val="00EB2DFE"/>
    <w:rsid w:val="00EB3546"/>
    <w:rsid w:val="00EB3D78"/>
    <w:rsid w:val="00EB4A6F"/>
    <w:rsid w:val="00EB4D4D"/>
    <w:rsid w:val="00EB512A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A18"/>
    <w:rsid w:val="00F360D3"/>
    <w:rsid w:val="00F36AA2"/>
    <w:rsid w:val="00F373B3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41DA"/>
    <w:rsid w:val="00FF4F8F"/>
    <w:rsid w:val="00FF6CB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F0ABC4-F39D-4AC5-88CD-D5A6B7BA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faycal</cp:lastModifiedBy>
  <cp:revision>84</cp:revision>
  <cp:lastPrinted>2013-10-31T07:47:00Z</cp:lastPrinted>
  <dcterms:created xsi:type="dcterms:W3CDTF">2013-10-28T08:10:00Z</dcterms:created>
  <dcterms:modified xsi:type="dcterms:W3CDTF">2013-11-06T10:57:00Z</dcterms:modified>
</cp:coreProperties>
</file>