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38" w:rsidRDefault="00997B38" w:rsidP="002F42B4">
      <w:pPr>
        <w:tabs>
          <w:tab w:val="left" w:pos="4625"/>
        </w:tabs>
        <w:jc w:val="center"/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</w:pPr>
    </w:p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bookmarkStart w:id="0" w:name="_GoBack"/>
      <w:bookmarkEnd w:id="0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E0700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proofErr w:type="spellStart"/>
      <w:r w:rsidR="00E0700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جويليــــــة</w:t>
      </w:r>
      <w:proofErr w:type="spellEnd"/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9928CD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4C0FA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9112B0" w:rsidRDefault="00E0700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2.826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E0700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941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E0700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935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E0700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D033E1" w:rsidRDefault="00E0700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D033E1" w:rsidRDefault="009112B0" w:rsidP="00E07007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0,</w:t>
            </w:r>
            <w:r w:rsidR="00E07007">
              <w:rPr>
                <w:b/>
                <w:bCs/>
                <w:lang w:bidi="ar-DZ"/>
              </w:rPr>
              <w:t>5274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9928CD" w:rsidRDefault="00435A25" w:rsidP="004C0FA3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 عامة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E07007" w:rsidP="00E07007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267</w:t>
            </w:r>
            <w:r w:rsidR="004C0FA3">
              <w:rPr>
                <w:b/>
                <w:bCs/>
                <w:lang w:bidi="ar-DZ"/>
              </w:rPr>
              <w:t>.</w:t>
            </w:r>
            <w:r>
              <w:rPr>
                <w:b/>
                <w:bCs/>
                <w:lang w:bidi="ar-DZ"/>
              </w:rPr>
              <w:t>913</w:t>
            </w:r>
            <w:r w:rsidR="004C0FA3">
              <w:rPr>
                <w:b/>
                <w:bCs/>
                <w:lang w:bidi="ar-DZ"/>
              </w:rPr>
              <w:t>,</w:t>
            </w:r>
            <w:r>
              <w:rPr>
                <w:b/>
                <w:bCs/>
                <w:lang w:bidi="ar-DZ"/>
              </w:rPr>
              <w:t>25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E0700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438.491.830,01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E0700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332.700,00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6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E07007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07007" w:rsidRPr="00ED2030" w:rsidRDefault="00E07007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المقننة.</w:t>
            </w:r>
          </w:p>
          <w:p w:rsidR="00E07007" w:rsidRDefault="00E07007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E0700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التجاري+ ممارسة نشاط تجاري غير قار دون التسجيل في السجل التجاري</w:t>
            </w:r>
          </w:p>
          <w:p w:rsidR="00F62D3B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997B38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</w:t>
      </w:r>
      <w:r w:rsidR="00997B38">
        <w:rPr>
          <w:rFonts w:cs="الشهيد محمد الدره" w:hint="cs"/>
          <w:b/>
          <w:bCs/>
          <w:color w:val="FF0000"/>
          <w:rtl/>
          <w:lang w:bidi="ar-DZ"/>
        </w:rPr>
        <w:t xml:space="preserve">ق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 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921" w:type="dxa"/>
        <w:tblLook w:val="04A0" w:firstRow="1" w:lastRow="0" w:firstColumn="1" w:lastColumn="0" w:noHBand="0" w:noVBand="1"/>
      </w:tblPr>
      <w:tblGrid>
        <w:gridCol w:w="3392"/>
        <w:gridCol w:w="3969"/>
        <w:gridCol w:w="2968"/>
      </w:tblGrid>
      <w:tr w:rsidR="00997B38" w:rsidRPr="00AB170B" w:rsidTr="00997B38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997B38" w:rsidRPr="009928CD" w:rsidRDefault="00997B3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</w:p>
        </w:tc>
        <w:tc>
          <w:tcPr>
            <w:tcW w:w="3969" w:type="dxa"/>
          </w:tcPr>
          <w:p w:rsidR="00997B38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تجــارة </w:t>
            </w:r>
            <w:r w:rsidRPr="009928CD"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  <w:t>–</w:t>
            </w: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مصالــح البيطـرة</w:t>
            </w:r>
          </w:p>
        </w:tc>
        <w:tc>
          <w:tcPr>
            <w:tcW w:w="2968" w:type="dxa"/>
            <w:vAlign w:val="center"/>
          </w:tcPr>
          <w:p w:rsidR="00997B38" w:rsidRPr="009928CD" w:rsidRDefault="00997B38" w:rsidP="00997B38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تجـارة</w:t>
            </w:r>
            <w:proofErr w:type="gramEnd"/>
            <w:r>
              <w:rPr>
                <w:rFonts w:cs="الشهيد محمد الدره"/>
                <w:b/>
                <w:bCs/>
                <w:color w:val="FF0000"/>
                <w:lang w:bidi="ar-DZ"/>
              </w:rPr>
              <w:t xml:space="preserve">   - </w:t>
            </w: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جمـارك ـ ضرائـب </w:t>
            </w:r>
          </w:p>
        </w:tc>
      </w:tr>
      <w:tr w:rsidR="00997B38" w:rsidRPr="00AB170B" w:rsidTr="00997B38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997B38" w:rsidRPr="009928CD" w:rsidRDefault="00997B38" w:rsidP="00AD20E0">
            <w:pPr>
              <w:tabs>
                <w:tab w:val="left" w:pos="4625"/>
              </w:tabs>
              <w:jc w:val="lowKashida"/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969" w:type="dxa"/>
          </w:tcPr>
          <w:p w:rsidR="00997B38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03</w:t>
            </w:r>
          </w:p>
        </w:tc>
        <w:tc>
          <w:tcPr>
            <w:tcW w:w="2968" w:type="dxa"/>
            <w:vAlign w:val="center"/>
          </w:tcPr>
          <w:p w:rsidR="00997B38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01</w:t>
            </w:r>
          </w:p>
        </w:tc>
      </w:tr>
      <w:tr w:rsidR="00997B38" w:rsidRPr="00AB170B" w:rsidTr="00997B38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997B38" w:rsidRPr="009928CD" w:rsidRDefault="00997B3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969" w:type="dxa"/>
          </w:tcPr>
          <w:p w:rsidR="00997B38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997B38" w:rsidRPr="009928CD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01</w:t>
            </w:r>
          </w:p>
        </w:tc>
      </w:tr>
      <w:tr w:rsidR="00997B38" w:rsidRPr="00AB170B" w:rsidTr="00997B38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997B38" w:rsidRPr="009928CD" w:rsidRDefault="00997B3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969" w:type="dxa"/>
          </w:tcPr>
          <w:p w:rsidR="00997B38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997B38" w:rsidRPr="009928CD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01</w:t>
            </w:r>
          </w:p>
        </w:tc>
      </w:tr>
      <w:tr w:rsidR="00997B38" w:rsidRPr="00AB170B" w:rsidTr="00997B38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997B38" w:rsidRPr="009928CD" w:rsidRDefault="00997B3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969" w:type="dxa"/>
          </w:tcPr>
          <w:p w:rsidR="00997B38" w:rsidRPr="009928CD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997B38" w:rsidRPr="009928CD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997B38" w:rsidRPr="00AB170B" w:rsidTr="00997B38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997B38" w:rsidRPr="009928CD" w:rsidRDefault="00997B3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969" w:type="dxa"/>
          </w:tcPr>
          <w:p w:rsidR="00997B38" w:rsidRPr="009928CD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997B38" w:rsidRPr="009928CD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997B38" w:rsidRPr="00AB170B" w:rsidTr="00997B38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997B38" w:rsidRPr="009928CD" w:rsidRDefault="00997B38" w:rsidP="0073459A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3969" w:type="dxa"/>
          </w:tcPr>
          <w:p w:rsidR="00997B38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997B38" w:rsidRPr="009928CD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997B38" w:rsidRPr="00AB170B" w:rsidTr="00997B38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997B38" w:rsidRPr="009928CD" w:rsidRDefault="00997B38" w:rsidP="0073459A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969" w:type="dxa"/>
          </w:tcPr>
          <w:p w:rsidR="00997B38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997B38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</w:p>
        </w:tc>
      </w:tr>
      <w:tr w:rsidR="00997B38" w:rsidRPr="00AB170B" w:rsidTr="00997B38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997B38" w:rsidRPr="009928CD" w:rsidRDefault="00997B38" w:rsidP="00AD20E0">
            <w:pPr>
              <w:tabs>
                <w:tab w:val="left" w:pos="4625"/>
              </w:tabs>
              <w:jc w:val="lowKashida"/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3969" w:type="dxa"/>
          </w:tcPr>
          <w:p w:rsidR="00997B38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997B38" w:rsidRDefault="00997B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</w:p>
        </w:tc>
      </w:tr>
      <w:tr w:rsidR="00997B38" w:rsidRPr="00AB170B" w:rsidTr="00997B38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997B38" w:rsidRPr="009928CD" w:rsidRDefault="00997B3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969" w:type="dxa"/>
          </w:tcPr>
          <w:p w:rsidR="00997B38" w:rsidRDefault="00997B38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997B38" w:rsidRPr="009928CD" w:rsidRDefault="00997B38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4.686.849,00</w:t>
            </w:r>
          </w:p>
        </w:tc>
      </w:tr>
    </w:tbl>
    <w:p w:rsidR="00F359F6" w:rsidRPr="006E42CF" w:rsidRDefault="00F359F6" w:rsidP="00997B38">
      <w:pPr>
        <w:tabs>
          <w:tab w:val="left" w:pos="4625"/>
        </w:tabs>
        <w:bidi w:val="0"/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25" w:rsidRDefault="00534925">
      <w:r>
        <w:separator/>
      </w:r>
    </w:p>
  </w:endnote>
  <w:endnote w:type="continuationSeparator" w:id="0">
    <w:p w:rsidR="00534925" w:rsidRDefault="0053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25" w:rsidRDefault="00534925">
      <w:r>
        <w:separator/>
      </w:r>
    </w:p>
  </w:footnote>
  <w:footnote w:type="continuationSeparator" w:id="0">
    <w:p w:rsidR="00534925" w:rsidRDefault="0053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E19"/>
    <w:rsid w:val="00091F57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5F23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4925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27C0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22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874A9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B38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DF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07007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0C5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954B34-6AC0-4128-B0FE-CB0557FF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107</cp:revision>
  <cp:lastPrinted>2014-09-15T08:18:00Z</cp:lastPrinted>
  <dcterms:created xsi:type="dcterms:W3CDTF">2014-03-04T10:44:00Z</dcterms:created>
  <dcterms:modified xsi:type="dcterms:W3CDTF">2015-09-13T09:50:00Z</dcterms:modified>
</cp:coreProperties>
</file>