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1B" w:rsidRDefault="00602C1B" w:rsidP="00B662FA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متابعـــة مستــوى تطــور الأسعــار</w:t>
      </w:r>
      <w:r w:rsidR="00B662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(شهر جوان 2013)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602C1B" w:rsidRDefault="00602C1B" w:rsidP="00602C1B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المــواد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الغذائيـــة</w:t>
      </w:r>
      <w:r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tbl>
      <w:tblPr>
        <w:bidiVisual/>
        <w:tblW w:w="10620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2"/>
        <w:gridCol w:w="993"/>
        <w:gridCol w:w="992"/>
        <w:gridCol w:w="992"/>
        <w:gridCol w:w="1105"/>
        <w:gridCol w:w="1163"/>
        <w:gridCol w:w="993"/>
        <w:gridCol w:w="992"/>
        <w:gridCol w:w="887"/>
      </w:tblGrid>
      <w:tr w:rsidR="00602C1B" w:rsidTr="00242CC7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المــواد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أسعــــار الجملــــــة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التجزئــــة</w:t>
            </w:r>
          </w:p>
        </w:tc>
      </w:tr>
      <w:tr w:rsidR="00501F1A" w:rsidTr="00242CC7">
        <w:trPr>
          <w:cantSplit/>
          <w:trHeight w:val="62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ماي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ماي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الفارق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8C2122" w:rsidTr="00242CC7">
        <w:trPr>
          <w:trHeight w:val="67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المصبرة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242CC7" w:rsidRDefault="00242CC7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</w:pPr>
            <w:r w:rsidRPr="00242CC7"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  <w:t>145.00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242CC7" w:rsidRDefault="00242CC7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242CC7"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  <w:t>145.00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8C2122" w:rsidTr="00242CC7">
        <w:trPr>
          <w:trHeight w:val="62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السميد العادي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 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850.00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242CC7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850.00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501F1A" w:rsidRDefault="00242CC7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</w:pPr>
            <w:r w:rsidRPr="00501F1A"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  <w:t>900.00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501F1A" w:rsidRDefault="00242CC7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</w:pPr>
            <w:r w:rsidRPr="00501F1A"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  <w:t>900.00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8C2122" w:rsidTr="00242CC7">
        <w:trPr>
          <w:trHeight w:val="3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حمص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CF4D2A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CF4D2A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180.0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CF4D2A" w:rsidRDefault="008C2122" w:rsidP="00C35994">
            <w:pPr>
              <w:bidi/>
              <w:spacing w:after="0"/>
              <w:jc w:val="center"/>
              <w:rPr>
                <w:rFonts w:cs="Times New Roman"/>
              </w:rPr>
            </w:pPr>
            <w:r w:rsidRPr="00CF4D2A">
              <w:rPr>
                <w:rFonts w:cs="Times New Roman" w:hint="cs"/>
                <w:rtl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CF4D2A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501F1A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</w:pPr>
            <w:r w:rsidRPr="00501F1A">
              <w:rPr>
                <w:rFonts w:asciiTheme="majorBidi" w:hAnsiTheme="majorBidi" w:cstheme="majorBidi" w:hint="cs"/>
                <w:iCs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501F1A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eastAsia="en-US" w:bidi="ar-DZ"/>
              </w:rPr>
            </w:pPr>
            <w:r w:rsidRPr="00501F1A">
              <w:rPr>
                <w:rFonts w:asciiTheme="majorBidi" w:hAnsiTheme="majorBidi" w:cstheme="majorBidi" w:hint="cs"/>
                <w:iCs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CF4D2A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Pr="00CF4D2A" w:rsidRDefault="008C2122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</w:tr>
      <w:tr w:rsidR="008C2122" w:rsidTr="00242CC7">
        <w:trPr>
          <w:trHeight w:val="3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عدس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90.00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90.00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  <w:t>110.00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  <w:t>110.00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8C2122" w:rsidTr="00242CC7">
        <w:trPr>
          <w:trHeight w:val="57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البـــن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4D1023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530.00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4D1023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530.00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580.00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242CC7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8C2122" w:rsidTr="00242CC7">
        <w:trPr>
          <w:trHeight w:val="41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عجائن غذائية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4D1023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4D1023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4D1023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80.00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4D1023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22" w:rsidRDefault="008C2122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602C1B" w:rsidRDefault="00602C1B" w:rsidP="00602C1B">
      <w:pPr>
        <w:bidi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الخضـــر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الطازجـــة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bidiVisual/>
        <w:tblW w:w="10665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135"/>
        <w:gridCol w:w="993"/>
        <w:gridCol w:w="1135"/>
        <w:gridCol w:w="944"/>
        <w:gridCol w:w="992"/>
        <w:gridCol w:w="992"/>
        <w:gridCol w:w="992"/>
        <w:gridCol w:w="1133"/>
        <w:gridCol w:w="1101"/>
      </w:tblGrid>
      <w:tr w:rsidR="00602C1B" w:rsidTr="00501F1A">
        <w:trPr>
          <w:cantSplit/>
          <w:trHeight w:val="18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الجملـــــة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التجزئـــــة</w:t>
            </w:r>
          </w:p>
        </w:tc>
      </w:tr>
      <w:tr w:rsidR="00501F1A" w:rsidTr="00501F1A">
        <w:trPr>
          <w:cantSplit/>
          <w:trHeight w:val="337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ماي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ماي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602C1B" w:rsidTr="00501F1A">
        <w:trPr>
          <w:trHeight w:val="38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بطاطس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28.74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23.54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BE3C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33.74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-28.54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-5.2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-15.41</w:t>
            </w:r>
          </w:p>
        </w:tc>
      </w:tr>
      <w:tr w:rsidR="00602C1B" w:rsidTr="00501F1A">
        <w:trPr>
          <w:trHeight w:val="28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طماطم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52.50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39.99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-12.51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BE3C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-23.82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48.53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-13.97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-28.78</w:t>
            </w:r>
          </w:p>
        </w:tc>
      </w:tr>
      <w:tr w:rsidR="00602C1B" w:rsidTr="00501F1A">
        <w:trPr>
          <w:trHeight w:val="4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فلفل حلو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68.75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62.90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-5.85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BE3C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78.75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75.83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-2.92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-3.70</w:t>
            </w:r>
          </w:p>
        </w:tc>
      </w:tr>
      <w:tr w:rsidR="00602C1B" w:rsidTr="00501F1A">
        <w:trPr>
          <w:trHeight w:val="5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بصل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pStyle w:val="Titre4"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23.54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BE3C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30.75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602C1B" w:rsidTr="00501F1A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 مستورد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BE3C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602C1B" w:rsidTr="00501F1A">
        <w:trPr>
          <w:trHeight w:val="6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</w:t>
            </w:r>
          </w:p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محلي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85.83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39.79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DA5A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-46.04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BE3C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-53.64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A1CC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295.83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49.79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-246.04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782A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-83.16</w:t>
            </w:r>
          </w:p>
        </w:tc>
      </w:tr>
    </w:tbl>
    <w:p w:rsidR="00602C1B" w:rsidRDefault="00602C1B" w:rsidP="00602C1B">
      <w:pPr>
        <w:bidi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الفواكـــه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الموسميـــة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bidiVisual/>
        <w:tblW w:w="10485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850"/>
        <w:gridCol w:w="992"/>
        <w:gridCol w:w="993"/>
        <w:gridCol w:w="1135"/>
        <w:gridCol w:w="994"/>
        <w:gridCol w:w="993"/>
        <w:gridCol w:w="993"/>
        <w:gridCol w:w="1135"/>
        <w:gridCol w:w="961"/>
      </w:tblGrid>
      <w:tr w:rsidR="00602C1B" w:rsidTr="00501F1A">
        <w:trPr>
          <w:cantSplit/>
          <w:trHeight w:val="18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س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أسعـــــار الجملـــــة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(دج)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التجزئـــــة (دج)</w:t>
            </w:r>
          </w:p>
        </w:tc>
      </w:tr>
      <w:tr w:rsidR="00501F1A" w:rsidTr="00501F1A">
        <w:trPr>
          <w:cantSplit/>
          <w:trHeight w:val="335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ماي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ماي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جوان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1A" w:rsidRDefault="00501F1A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602C1B" w:rsidTr="00501F1A">
        <w:trPr>
          <w:trHeight w:val="47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تفاح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مستورد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230.00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602C1B" w:rsidTr="00501F1A">
        <w:trPr>
          <w:trHeight w:val="40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pStyle w:val="Titre6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التمــور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60.00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AA095C" w:rsidTr="00501F1A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AA095C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الموز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AA095C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126.86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C35994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-16.26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-11.36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158.33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141.66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-16.67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5C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-10.52</w:t>
            </w:r>
          </w:p>
        </w:tc>
      </w:tr>
      <w:tr w:rsidR="00602C1B" w:rsidTr="00501F1A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C35994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+11.11</w:t>
            </w:r>
          </w:p>
        </w:tc>
      </w:tr>
      <w:tr w:rsidR="00602C1B" w:rsidTr="00501F1A">
        <w:trPr>
          <w:trHeight w:val="42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 w:rsidP="00861BC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البطيخ </w:t>
            </w:r>
            <w:r w:rsidR="00861BC7"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الاحمر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42.91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C35994" w:rsidP="00C3599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-7.09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F495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52.91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-7.09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-11.81</w:t>
            </w:r>
          </w:p>
        </w:tc>
      </w:tr>
      <w:tr w:rsidR="00602C1B" w:rsidTr="00501F1A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5303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الفروالة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198.08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AA095C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181.24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C35994" w:rsidP="00C3599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-16.84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6F495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225.58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204.16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-21.42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1B" w:rsidRDefault="00387DC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-9.49</w:t>
            </w:r>
          </w:p>
        </w:tc>
      </w:tr>
    </w:tbl>
    <w:p w:rsidR="00602C1B" w:rsidRDefault="00602C1B" w:rsidP="00602C1B">
      <w:pPr>
        <w:pStyle w:val="Titre7"/>
        <w:ind w:left="-143" w:right="-143" w:firstLine="142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وضعيـــــــة المخزونـــــات للمـــواد الأساسيـة</w:t>
      </w:r>
    </w:p>
    <w:tbl>
      <w:tblPr>
        <w:tblpPr w:leftFromText="141" w:rightFromText="141" w:bottomFromText="200" w:vertAnchor="text" w:horzAnchor="margin" w:tblpXSpec="center" w:tblpY="654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3771"/>
        <w:gridCol w:w="2930"/>
      </w:tblGrid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تعييـــــن المـــــــواد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الكميـــــة ( طـــن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مـــدة التغطيــة ( بالأيــام )</w:t>
            </w:r>
          </w:p>
        </w:tc>
      </w:tr>
      <w:tr w:rsidR="00567563" w:rsidTr="00567563">
        <w:trPr>
          <w:trHeight w:val="69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1/-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الأولية :</w:t>
            </w:r>
            <w:proofErr w:type="gramEnd"/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القمح الصلب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155196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77062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الحليب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110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,7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أحمر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الزيت الخام  ( غير معالج 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3" w:rsidRDefault="00567563" w:rsidP="00567563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2/-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الغذائية :</w:t>
            </w:r>
            <w:proofErr w:type="gramEnd"/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سميد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أبيض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حليب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حليب للكبار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البــن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الشاي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خميرة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زيت غذائي مصفى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ء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عدس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حمص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الأرز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عجينة غذائية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طماطم </w:t>
            </w:r>
            <w:proofErr w:type="spell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567563" w:rsidTr="00567563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iCs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3/- مواد البناء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الاسمنت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567563" w:rsidTr="005675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حديد الخرسانة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567563" w:rsidTr="00567563">
        <w:trPr>
          <w:trHeight w:val="9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563" w:rsidRDefault="00567563" w:rsidP="00567563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خشب  م 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563" w:rsidRDefault="00567563" w:rsidP="00567563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</w:tbl>
    <w:p w:rsidR="00602C1B" w:rsidRDefault="00602C1B" w:rsidP="00567563">
      <w:pPr>
        <w:pStyle w:val="Titre7"/>
        <w:ind w:left="-143" w:right="-284" w:firstLine="142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خلال شهـــر </w:t>
      </w:r>
      <w:r w:rsidR="000E6B29">
        <w:rPr>
          <w:rFonts w:asciiTheme="majorBidi" w:hAnsiTheme="majorBidi" w:cstheme="majorBidi" w:hint="cs"/>
          <w:rtl/>
        </w:rPr>
        <w:t>جوان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sz w:val="28"/>
          <w:rtl/>
          <w:lang w:eastAsia="en-US" w:bidi="ar-DZ"/>
        </w:rPr>
        <w:t xml:space="preserve">2013 </w:t>
      </w:r>
    </w:p>
    <w:p w:rsidR="00602C1B" w:rsidRDefault="00602C1B" w:rsidP="00FB1943">
      <w:pPr>
        <w:bidi/>
        <w:spacing w:after="0"/>
        <w:ind w:right="-540"/>
        <w:rPr>
          <w:rFonts w:asciiTheme="majorBidi" w:hAnsiTheme="majorBidi" w:cstheme="majorBidi"/>
          <w:b/>
          <w:bCs/>
          <w:i/>
          <w:szCs w:val="40"/>
          <w:u w:val="single"/>
          <w:rtl/>
        </w:rPr>
      </w:pPr>
    </w:p>
    <w:p w:rsidR="00FB1943" w:rsidRDefault="00FB1943" w:rsidP="00FB1943">
      <w:pPr>
        <w:bidi/>
        <w:spacing w:after="0"/>
        <w:ind w:right="-540"/>
        <w:rPr>
          <w:rFonts w:asciiTheme="majorBidi" w:hAnsiTheme="majorBidi" w:cstheme="majorBidi"/>
          <w:b/>
          <w:bCs/>
          <w:i/>
          <w:szCs w:val="40"/>
          <w:u w:val="single"/>
          <w:rtl/>
        </w:rPr>
      </w:pPr>
    </w:p>
    <w:p w:rsidR="00602C1B" w:rsidRDefault="00602C1B" w:rsidP="00FB1943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 w:val="24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lastRenderedPageBreak/>
        <w:t xml:space="preserve">معطيــــات شهر </w:t>
      </w:r>
      <w:r w:rsidR="00FB1943">
        <w:rPr>
          <w:rFonts w:asciiTheme="majorBidi" w:hAnsiTheme="majorBidi" w:cstheme="majorBidi" w:hint="cs"/>
          <w:b/>
          <w:bCs/>
          <w:i/>
          <w:szCs w:val="40"/>
          <w:u w:val="single"/>
          <w:rtl/>
        </w:rPr>
        <w:t>جوان</w:t>
      </w:r>
      <w:r>
        <w:rPr>
          <w:rFonts w:asciiTheme="majorBidi" w:hAnsiTheme="majorBidi" w:cstheme="majorBidi"/>
          <w:b/>
          <w:bCs/>
          <w:i/>
          <w:szCs w:val="40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t>2013</w:t>
      </w:r>
    </w:p>
    <w:p w:rsidR="00602C1B" w:rsidRDefault="00602C1B" w:rsidP="00602C1B">
      <w:pPr>
        <w:bidi/>
        <w:spacing w:after="0"/>
        <w:ind w:left="-21" w:right="-540"/>
        <w:jc w:val="center"/>
        <w:rPr>
          <w:rFonts w:asciiTheme="majorBidi" w:hAnsiTheme="majorBidi" w:cstheme="majorBidi"/>
          <w:i/>
          <w:szCs w:val="40"/>
          <w:u w:val="single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2147"/>
        <w:gridCol w:w="1741"/>
        <w:gridCol w:w="3295"/>
      </w:tblGrid>
      <w:tr w:rsidR="00602C1B" w:rsidTr="00602C1B">
        <w:trPr>
          <w:jc w:val="center"/>
        </w:trPr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602C1B" w:rsidTr="00602C1B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1/ المـــــــــــواد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الأوليــــــــــــة :</w:t>
            </w:r>
            <w:proofErr w:type="gramEnd"/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DZ"/>
              </w:rPr>
              <w:t>2280.00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 الصلب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1285.00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195000.00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مسحوق الحليب 26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272264.00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سكر أحمر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الزيت الخام (غير معالج)</w:t>
            </w:r>
          </w:p>
        </w:tc>
      </w:tr>
      <w:tr w:rsidR="00602C1B" w:rsidTr="00602C1B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25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السميد الممتاز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الفرينة</w:t>
            </w:r>
            <w:proofErr w:type="spellEnd"/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85.00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السكر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الأبيض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فرينة الأطفال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بليدينا</w:t>
            </w:r>
            <w:proofErr w:type="spellEnd"/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360.00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حليب الأطفال الصحة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B1943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280</w:t>
            </w:r>
            <w:r w:rsidR="00602C1B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B1943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256</w:t>
            </w:r>
            <w:r w:rsidR="00602C1B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 حليب الكبار غلوريا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البــــــــــــن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370.00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الشاي الخيمة 125 غ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175.00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خميرة جافة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05 لتر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زيت غذائي مصفى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ايليو</w:t>
            </w:r>
            <w:proofErr w:type="spellEnd"/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B1943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</w:t>
            </w:r>
            <w:r w:rsidR="00602C1B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B1943" w:rsidP="00FB1943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185</w:t>
            </w:r>
            <w:r w:rsidR="00602C1B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عدس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B1943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</w:t>
            </w:r>
            <w:r w:rsidR="00602C1B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B1943" w:rsidP="00FB1943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180</w:t>
            </w:r>
            <w:r w:rsidR="00602C1B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حمص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الأرز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كيس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عجينة غذائية محلية</w:t>
            </w:r>
          </w:p>
        </w:tc>
      </w:tr>
      <w:tr w:rsidR="00602C1B" w:rsidTr="00602C1B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1B" w:rsidRDefault="00602C1B">
            <w:pPr>
              <w:bidi/>
              <w:spacing w:after="0"/>
              <w:ind w:left="288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01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مستوردة</w:t>
            </w:r>
          </w:p>
        </w:tc>
      </w:tr>
    </w:tbl>
    <w:p w:rsidR="00602C1B" w:rsidRDefault="00602C1B" w:rsidP="00602C1B">
      <w:pPr>
        <w:bidi/>
        <w:spacing w:after="0"/>
        <w:ind w:left="288" w:right="288"/>
        <w:rPr>
          <w:rFonts w:asciiTheme="majorBidi" w:eastAsia="Times New Roman" w:hAnsiTheme="majorBidi" w:cstheme="majorBidi"/>
          <w:b/>
          <w:bCs/>
          <w:i/>
          <w:szCs w:val="28"/>
          <w:lang w:eastAsia="en-US"/>
        </w:rPr>
      </w:pPr>
    </w:p>
    <w:p w:rsidR="00602C1B" w:rsidRDefault="00602C1B" w:rsidP="00602C1B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602C1B" w:rsidRDefault="00602C1B" w:rsidP="00602C1B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602C1B" w:rsidRDefault="00602C1B" w:rsidP="00602C1B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602C1B" w:rsidRDefault="00602C1B" w:rsidP="00602C1B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602C1B" w:rsidRDefault="00602C1B" w:rsidP="00602C1B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602C1B" w:rsidRDefault="00602C1B" w:rsidP="00602C1B">
      <w:pPr>
        <w:bidi/>
        <w:spacing w:after="0"/>
        <w:ind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602C1B" w:rsidRDefault="00602C1B" w:rsidP="00602C1B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tbl>
      <w:tblPr>
        <w:tblW w:w="0" w:type="auto"/>
        <w:jc w:val="center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276"/>
        <w:gridCol w:w="1845"/>
        <w:gridCol w:w="3130"/>
      </w:tblGrid>
      <w:tr w:rsidR="00602C1B" w:rsidTr="00602C1B">
        <w:trPr>
          <w:jc w:val="center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602C1B" w:rsidTr="00602C1B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2</w:t>
            </w:r>
            <w:r w:rsidR="00602C1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/ الخضـــر </w:t>
            </w:r>
            <w:proofErr w:type="gramStart"/>
            <w:r w:rsidR="00602C1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الطـــازجــة :</w:t>
            </w:r>
            <w:proofErr w:type="gramEnd"/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A705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28.54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 w:bidi="ar-DZ"/>
              </w:rPr>
              <w:t>23.54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بطاطس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A705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30.75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23.54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بصل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اخضر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A705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49.79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39.79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ثوم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 محلي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A705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48.53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>
            <w:pPr>
              <w:bidi/>
              <w:spacing w:after="0"/>
              <w:ind w:left="660" w:hanging="14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39.99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طماطم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FA7057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48.54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pStyle w:val="Titre8"/>
              <w:framePr w:hSpace="0" w:wrap="auto" w:vAnchor="margin" w:hAnchor="text" w:yAlign="inline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جزر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لفت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63.74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53.33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قـرعة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52.91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B5BD0" w:rsidP="000B5BD0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44.16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خس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75.83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A0A2E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62.90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فلفل حلو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76.66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0A0A2E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66.66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فـلفـل حــار</w:t>
            </w:r>
          </w:p>
        </w:tc>
      </w:tr>
      <w:tr w:rsidR="00602C1B" w:rsidTr="00602C1B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3</w:t>
            </w:r>
            <w:r w:rsidR="00602C1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/ الفواكـــه </w:t>
            </w:r>
            <w:proofErr w:type="gramStart"/>
            <w:r w:rsidR="00602C1B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الموسميــــة :</w:t>
            </w:r>
            <w:proofErr w:type="gramEnd"/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تمــــور</w:t>
            </w:r>
          </w:p>
        </w:tc>
      </w:tr>
      <w:tr w:rsidR="00602C1B" w:rsidTr="00602C1B">
        <w:trPr>
          <w:trHeight w:val="409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تفاح محلي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تفـاح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(مستورد)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141.66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126.84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المــــوز</w:t>
            </w:r>
          </w:p>
        </w:tc>
      </w:tr>
      <w:tr w:rsidR="00602C1B" w:rsidTr="00602C1B">
        <w:trPr>
          <w:trHeight w:val="26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12FF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</w:tr>
      <w:tr w:rsidR="00602C1B" w:rsidTr="00602C1B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اليوسفية</w:t>
            </w:r>
          </w:p>
        </w:tc>
      </w:tr>
      <w:tr w:rsidR="00602C1B" w:rsidTr="00602C1B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204.16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5D395F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181.24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الفراولة</w:t>
            </w:r>
          </w:p>
        </w:tc>
      </w:tr>
      <w:tr w:rsidR="00812FFC" w:rsidTr="00602C1B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FC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FC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FC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FFC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الرمان</w:t>
            </w:r>
          </w:p>
        </w:tc>
      </w:tr>
      <w:tr w:rsidR="00602C1B" w:rsidTr="00602C1B">
        <w:trPr>
          <w:trHeight w:val="39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12FF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العنب</w:t>
            </w:r>
          </w:p>
        </w:tc>
      </w:tr>
      <w:tr w:rsidR="00602C1B" w:rsidTr="00602C1B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4</w:t>
            </w:r>
            <w:r w:rsidR="00602C1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/ اللحوم (الحمراء </w:t>
            </w:r>
            <w:proofErr w:type="gramStart"/>
            <w:r w:rsidR="00602C1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والبيضاء) :</w:t>
            </w:r>
            <w:proofErr w:type="gramEnd"/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1000.00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لحوم البقــر محلي 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1300.00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1100.00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 الغنم محلي</w:t>
            </w:r>
          </w:p>
        </w:tc>
      </w:tr>
      <w:tr w:rsidR="00602C1B" w:rsidTr="00602C1B">
        <w:trPr>
          <w:trHeight w:val="43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245.83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225.83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بيضاء "الدجاج" مفرغ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285.83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297D70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265.83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30 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البيــــض</w:t>
            </w:r>
          </w:p>
        </w:tc>
      </w:tr>
      <w:tr w:rsidR="00602C1B" w:rsidTr="00602C1B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5</w:t>
            </w:r>
            <w:r w:rsidR="00602C1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/ مــــــــواد البنــــــاء :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95B7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800</w:t>
            </w:r>
            <w:r w:rsidR="00602C1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37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50 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الإسمنت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95B7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6400</w:t>
            </w:r>
            <w:r w:rsidR="00602C1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D874DB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6200</w:t>
            </w:r>
            <w:r w:rsidR="00602C1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حديد الخرسانة ( 12)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95B7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240</w:t>
            </w:r>
            <w:r w:rsidR="00602C1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895B7D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190</w:t>
            </w:r>
            <w:r w:rsidR="00602C1B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الوحدة(04متر)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الخشب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rtl/>
                <w:lang w:eastAsia="en-US"/>
              </w:rPr>
              <w:t xml:space="preserve">15 سم </w:t>
            </w:r>
            <w:r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2C1B" w:rsidTr="00602C1B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3D5BB9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6</w:t>
            </w:r>
            <w:r w:rsidR="00602C1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/ الأدوات </w:t>
            </w:r>
            <w:proofErr w:type="gramStart"/>
            <w:r w:rsidR="00602C1B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المدرسيـــــــة :</w:t>
            </w:r>
            <w:proofErr w:type="gramEnd"/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96 صفحة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كراريس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رصاص</w:t>
            </w:r>
          </w:p>
        </w:tc>
      </w:tr>
      <w:tr w:rsidR="00602C1B" w:rsidTr="00602C1B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1B" w:rsidRDefault="00602C1B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</w:tbl>
    <w:p w:rsidR="000234BE" w:rsidRDefault="000234BE">
      <w:bookmarkStart w:id="0" w:name="_GoBack"/>
      <w:bookmarkEnd w:id="0"/>
    </w:p>
    <w:sectPr w:rsidR="000234BE" w:rsidSect="008C21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2C1B"/>
    <w:rsid w:val="000234BE"/>
    <w:rsid w:val="000A0A2E"/>
    <w:rsid w:val="000B5BD0"/>
    <w:rsid w:val="000E6B29"/>
    <w:rsid w:val="000F30EF"/>
    <w:rsid w:val="001A1561"/>
    <w:rsid w:val="00242CC7"/>
    <w:rsid w:val="00297D70"/>
    <w:rsid w:val="0035303E"/>
    <w:rsid w:val="00387DCF"/>
    <w:rsid w:val="003D5BB9"/>
    <w:rsid w:val="004D1023"/>
    <w:rsid w:val="00501F1A"/>
    <w:rsid w:val="005661C6"/>
    <w:rsid w:val="00567563"/>
    <w:rsid w:val="005D395F"/>
    <w:rsid w:val="00602C1B"/>
    <w:rsid w:val="006F4953"/>
    <w:rsid w:val="00782AB3"/>
    <w:rsid w:val="007A1CCC"/>
    <w:rsid w:val="00812FFC"/>
    <w:rsid w:val="00861BC7"/>
    <w:rsid w:val="00880BF1"/>
    <w:rsid w:val="00895B7D"/>
    <w:rsid w:val="008C2122"/>
    <w:rsid w:val="008F4978"/>
    <w:rsid w:val="00AA095C"/>
    <w:rsid w:val="00B04B07"/>
    <w:rsid w:val="00B662FA"/>
    <w:rsid w:val="00B808B9"/>
    <w:rsid w:val="00BE3CA4"/>
    <w:rsid w:val="00C35994"/>
    <w:rsid w:val="00D5436B"/>
    <w:rsid w:val="00D874DB"/>
    <w:rsid w:val="00DA5A9E"/>
    <w:rsid w:val="00E3136E"/>
    <w:rsid w:val="00F95DC7"/>
    <w:rsid w:val="00FA7057"/>
    <w:rsid w:val="00FB1943"/>
    <w:rsid w:val="00F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1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02C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en-US"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602C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en-US" w:bidi="ar-DZ"/>
    </w:rPr>
  </w:style>
  <w:style w:type="paragraph" w:styleId="Titre5">
    <w:name w:val="heading 5"/>
    <w:basedOn w:val="Normal"/>
    <w:next w:val="Normal"/>
    <w:link w:val="Titre5Car"/>
    <w:unhideWhenUsed/>
    <w:qFormat/>
    <w:rsid w:val="00602C1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en-US" w:bidi="ar-DZ"/>
    </w:rPr>
  </w:style>
  <w:style w:type="paragraph" w:styleId="Titre6">
    <w:name w:val="heading 6"/>
    <w:basedOn w:val="Normal"/>
    <w:next w:val="Normal"/>
    <w:link w:val="Titre6Car"/>
    <w:unhideWhenUsed/>
    <w:qFormat/>
    <w:rsid w:val="00602C1B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4"/>
      <w:lang w:eastAsia="en-US" w:bidi="ar-DZ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02C1B"/>
    <w:pPr>
      <w:keepNext/>
      <w:bidi/>
      <w:spacing w:after="0" w:line="240" w:lineRule="auto"/>
      <w:ind w:left="3600"/>
      <w:outlineLvl w:val="6"/>
    </w:pPr>
    <w:rPr>
      <w:rFonts w:ascii="Times New Roman" w:eastAsia="Times New Roman" w:hAnsi="Times New Roman" w:cs="Times New Roman"/>
      <w:b/>
      <w:bCs/>
      <w:sz w:val="24"/>
      <w:szCs w:val="32"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602C1B"/>
    <w:pPr>
      <w:keepNext/>
      <w:framePr w:hSpace="141" w:wrap="around" w:vAnchor="text" w:hAnchor="margin" w:y="369"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2C1B"/>
    <w:rPr>
      <w:rFonts w:ascii="Times New Roman" w:eastAsia="Times New Roman" w:hAnsi="Times New Roman" w:cs="Times New Roman"/>
      <w:b/>
      <w:bCs/>
      <w:i/>
      <w:sz w:val="24"/>
      <w:szCs w:val="24"/>
      <w:lang w:bidi="ar-DZ"/>
    </w:rPr>
  </w:style>
  <w:style w:type="character" w:customStyle="1" w:styleId="Titre4Car">
    <w:name w:val="Titre 4 Car"/>
    <w:basedOn w:val="Policepardfaut"/>
    <w:link w:val="Titre4"/>
    <w:rsid w:val="00602C1B"/>
    <w:rPr>
      <w:rFonts w:ascii="Times New Roman" w:eastAsia="Times New Roman" w:hAnsi="Times New Roman" w:cs="Times New Roman"/>
      <w:bCs/>
      <w:sz w:val="28"/>
      <w:szCs w:val="28"/>
      <w:lang w:bidi="ar-DZ"/>
    </w:rPr>
  </w:style>
  <w:style w:type="character" w:customStyle="1" w:styleId="Titre5Car">
    <w:name w:val="Titre 5 Car"/>
    <w:basedOn w:val="Policepardfaut"/>
    <w:link w:val="Titre5"/>
    <w:rsid w:val="00602C1B"/>
    <w:rPr>
      <w:rFonts w:ascii="Times New Roman" w:eastAsia="Times New Roman" w:hAnsi="Times New Roman" w:cs="Times New Roman"/>
      <w:bCs/>
      <w:i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602C1B"/>
    <w:rPr>
      <w:rFonts w:ascii="Times New Roman" w:eastAsia="Times New Roman" w:hAnsi="Times New Roman" w:cs="Times New Roman"/>
      <w:bCs/>
      <w:sz w:val="24"/>
      <w:szCs w:val="24"/>
      <w:lang w:bidi="ar-DZ"/>
    </w:rPr>
  </w:style>
  <w:style w:type="character" w:customStyle="1" w:styleId="Titre7Car">
    <w:name w:val="Titre 7 Car"/>
    <w:basedOn w:val="Policepardfaut"/>
    <w:link w:val="Titre7"/>
    <w:semiHidden/>
    <w:rsid w:val="00602C1B"/>
    <w:rPr>
      <w:rFonts w:ascii="Times New Roman" w:eastAsia="Times New Roman" w:hAnsi="Times New Roman" w:cs="Times New Roman"/>
      <w:b/>
      <w:bCs/>
      <w:sz w:val="24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602C1B"/>
    <w:rPr>
      <w:rFonts w:ascii="Times New Roman" w:eastAsia="Times New Roman" w:hAnsi="Times New Roman" w:cs="Times New Roman"/>
      <w:b/>
      <w:i/>
      <w:sz w:val="32"/>
      <w:szCs w:val="32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602C1B"/>
    <w:pPr>
      <w:bidi/>
      <w:spacing w:after="0" w:line="240" w:lineRule="auto"/>
      <w:ind w:left="2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02C1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D1675-F172-4D13-9339-4AB61B5B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faycal</cp:lastModifiedBy>
  <cp:revision>38</cp:revision>
  <dcterms:created xsi:type="dcterms:W3CDTF">2013-10-31T10:13:00Z</dcterms:created>
  <dcterms:modified xsi:type="dcterms:W3CDTF">2013-12-01T13:26:00Z</dcterms:modified>
</cp:coreProperties>
</file>